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84C00" w14:textId="42F45032" w:rsidR="00FD4619" w:rsidRPr="00941A32" w:rsidRDefault="00FD4619" w:rsidP="004100D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bookmarkStart w:id="0" w:name="_Hlk24980448"/>
      <w:r w:rsidRPr="00941A32">
        <w:rPr>
          <w:rFonts w:ascii="Calibri" w:eastAsia="Times New Roman" w:hAnsi="Calibri" w:cs="Calibri"/>
          <w:b/>
          <w:sz w:val="28"/>
          <w:szCs w:val="28"/>
          <w:lang w:val="sr-Cyrl-CS"/>
        </w:rPr>
        <w:t>ПРЕДЛОГ ОПЕРАТИВНОГ ПЛАНА РАДА НАСТАВНИКА</w:t>
      </w:r>
    </w:p>
    <w:p w14:paraId="00A85BB1" w14:textId="57D5B599" w:rsidR="00FD4619" w:rsidRPr="00941A32" w:rsidRDefault="00FD4619" w:rsidP="004100DB">
      <w:pPr>
        <w:spacing w:after="0" w:line="240" w:lineRule="auto"/>
        <w:ind w:left="8640" w:firstLine="720"/>
        <w:jc w:val="right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 w:rsidRPr="00941A32">
        <w:rPr>
          <w:rFonts w:ascii="Calibri" w:eastAsia="Times New Roman" w:hAnsi="Calibri" w:cs="Calibri"/>
          <w:bCs/>
          <w:sz w:val="24"/>
          <w:szCs w:val="24"/>
          <w:lang w:val="sr-Cyrl-CS"/>
        </w:rPr>
        <w:t>Школска година</w:t>
      </w:r>
      <w:r w:rsidR="00C105D5" w:rsidRPr="00941A32">
        <w:rPr>
          <w:rFonts w:ascii="Calibri" w:eastAsia="Times New Roman" w:hAnsi="Calibri" w:cs="Calibri"/>
          <w:bCs/>
          <w:sz w:val="24"/>
          <w:szCs w:val="24"/>
          <w:lang w:val="sr-Cyrl-CS"/>
        </w:rPr>
        <w:t>:</w:t>
      </w:r>
      <w:r w:rsidR="00890EE0"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202</w:t>
      </w:r>
      <w:r w:rsidR="00F84D3A">
        <w:rPr>
          <w:rFonts w:ascii="Calibri" w:eastAsia="Times New Roman" w:hAnsi="Calibri" w:cs="Calibri"/>
          <w:b/>
          <w:sz w:val="24"/>
          <w:szCs w:val="24"/>
        </w:rPr>
        <w:t>3</w:t>
      </w:r>
      <w:r w:rsidR="00890EE0">
        <w:rPr>
          <w:rFonts w:ascii="Calibri" w:eastAsia="Times New Roman" w:hAnsi="Calibri" w:cs="Calibri"/>
          <w:b/>
          <w:sz w:val="24"/>
          <w:szCs w:val="24"/>
          <w:lang w:val="sr-Cyrl-CS"/>
        </w:rPr>
        <w:t>/202</w:t>
      </w:r>
      <w:r w:rsidR="00F84D3A">
        <w:rPr>
          <w:rFonts w:ascii="Calibri" w:eastAsia="Times New Roman" w:hAnsi="Calibri" w:cs="Calibri"/>
          <w:b/>
          <w:sz w:val="24"/>
          <w:szCs w:val="24"/>
        </w:rPr>
        <w:t>4</w:t>
      </w:r>
      <w:r w:rsidR="00071435" w:rsidRPr="00941A32">
        <w:rPr>
          <w:rFonts w:ascii="Calibri" w:eastAsia="Times New Roman" w:hAnsi="Calibri" w:cs="Calibri"/>
          <w:b/>
          <w:sz w:val="24"/>
          <w:szCs w:val="24"/>
          <w:lang w:val="sr-Cyrl-CS"/>
        </w:rPr>
        <w:t>.</w:t>
      </w:r>
    </w:p>
    <w:p w14:paraId="55D257E9" w14:textId="5FA66582" w:rsidR="00FD4619" w:rsidRPr="00941A32" w:rsidRDefault="00FD4619" w:rsidP="004100D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sr-Cyrl-RS"/>
        </w:rPr>
      </w:pPr>
      <w:r w:rsidRPr="00941A32">
        <w:rPr>
          <w:rFonts w:ascii="Calibri" w:eastAsia="Times New Roman" w:hAnsi="Calibri" w:cs="Calibri"/>
          <w:sz w:val="24"/>
          <w:szCs w:val="24"/>
          <w:lang w:val="sr-Cyrl-CS"/>
        </w:rPr>
        <w:t>Предмет:</w:t>
      </w:r>
      <w:r w:rsidR="00892335" w:rsidRPr="00941A32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 w:rsidR="007E5486" w:rsidRPr="00941A32"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ПРИРОДА И ДРУШТВО 4</w:t>
      </w:r>
    </w:p>
    <w:p w14:paraId="018371D9" w14:textId="73747725" w:rsidR="00FD4619" w:rsidRPr="00941A32" w:rsidRDefault="00FD4619" w:rsidP="004100D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41A32">
        <w:rPr>
          <w:rFonts w:ascii="Calibri" w:eastAsia="Times New Roman" w:hAnsi="Calibri" w:cs="Calibri"/>
          <w:sz w:val="24"/>
          <w:szCs w:val="24"/>
          <w:lang w:val="sr-Cyrl-CS"/>
        </w:rPr>
        <w:t>Годишњи фонд часова:</w:t>
      </w:r>
      <w:r w:rsidR="00892335" w:rsidRPr="00941A32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 w:rsidR="007E5486" w:rsidRPr="00941A32"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72</w:t>
      </w:r>
    </w:p>
    <w:p w14:paraId="3EB04E29" w14:textId="75D5B810" w:rsidR="00552887" w:rsidRPr="00941A32" w:rsidRDefault="00FD4619" w:rsidP="004100DB">
      <w:pPr>
        <w:spacing w:line="240" w:lineRule="auto"/>
        <w:rPr>
          <w:rFonts w:ascii="Calibri" w:eastAsia="Times New Roman" w:hAnsi="Calibri" w:cs="Calibri"/>
          <w:sz w:val="24"/>
          <w:szCs w:val="24"/>
          <w:lang w:val="sr-Cyrl-RS"/>
        </w:rPr>
      </w:pPr>
      <w:r w:rsidRPr="00941A32">
        <w:rPr>
          <w:rFonts w:ascii="Calibri" w:eastAsia="Times New Roman" w:hAnsi="Calibri" w:cs="Calibri"/>
          <w:sz w:val="24"/>
          <w:szCs w:val="24"/>
          <w:lang w:val="sr-Cyrl-CS"/>
        </w:rPr>
        <w:t>Недељни фонд часова</w:t>
      </w:r>
      <w:r w:rsidR="006A350E" w:rsidRPr="00941A32">
        <w:rPr>
          <w:rFonts w:ascii="Calibri" w:eastAsia="Times New Roman" w:hAnsi="Calibri" w:cs="Calibri"/>
          <w:sz w:val="24"/>
          <w:szCs w:val="24"/>
          <w:lang w:val="sr-Latn-RS"/>
        </w:rPr>
        <w:t>:</w:t>
      </w:r>
      <w:r w:rsidR="00892335" w:rsidRPr="00941A32"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="00892335" w:rsidRPr="00941A32"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2</w:t>
      </w:r>
    </w:p>
    <w:tbl>
      <w:tblPr>
        <w:tblStyle w:val="TableGrid"/>
        <w:tblW w:w="15842" w:type="dxa"/>
        <w:jc w:val="center"/>
        <w:tblLayout w:type="fixed"/>
        <w:tblLook w:val="04A0" w:firstRow="1" w:lastRow="0" w:firstColumn="1" w:lastColumn="0" w:noHBand="0" w:noVBand="1"/>
      </w:tblPr>
      <w:tblGrid>
        <w:gridCol w:w="913"/>
        <w:gridCol w:w="4955"/>
        <w:gridCol w:w="720"/>
        <w:gridCol w:w="2046"/>
        <w:gridCol w:w="656"/>
        <w:gridCol w:w="1170"/>
        <w:gridCol w:w="900"/>
        <w:gridCol w:w="1800"/>
        <w:gridCol w:w="1317"/>
        <w:gridCol w:w="1365"/>
      </w:tblGrid>
      <w:tr w:rsidR="0020660F" w:rsidRPr="00941A32" w14:paraId="75B66783" w14:textId="77777777" w:rsidTr="00265B61">
        <w:trPr>
          <w:cantSplit/>
          <w:trHeight w:val="742"/>
          <w:jc w:val="center"/>
        </w:trPr>
        <w:tc>
          <w:tcPr>
            <w:tcW w:w="15842" w:type="dxa"/>
            <w:gridSpan w:val="10"/>
            <w:shd w:val="clear" w:color="auto" w:fill="F2F2F2" w:themeFill="background1" w:themeFillShade="F2"/>
            <w:vAlign w:val="center"/>
          </w:tcPr>
          <w:p w14:paraId="01CB778F" w14:textId="6B7A337B" w:rsidR="0020660F" w:rsidRPr="00941A32" w:rsidRDefault="0020660F" w:rsidP="0020660F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</w:t>
            </w:r>
            <w:r w:rsidR="00892335" w:rsidRPr="00941A3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 xml:space="preserve"> СЕПТЕМБАР</w:t>
            </w:r>
          </w:p>
        </w:tc>
      </w:tr>
      <w:tr w:rsidR="0043033F" w:rsidRPr="00941A32" w14:paraId="6158A203" w14:textId="77777777" w:rsidTr="00FC65A6">
        <w:trPr>
          <w:cantSplit/>
          <w:trHeight w:val="1263"/>
          <w:jc w:val="center"/>
        </w:trPr>
        <w:tc>
          <w:tcPr>
            <w:tcW w:w="913" w:type="dxa"/>
            <w:shd w:val="clear" w:color="auto" w:fill="F2F2F2" w:themeFill="background1" w:themeFillShade="F2"/>
            <w:vAlign w:val="center"/>
          </w:tcPr>
          <w:p w14:paraId="3B60978F" w14:textId="4127EA05" w:rsidR="0043033F" w:rsidRPr="00941A32" w:rsidRDefault="0043033F" w:rsidP="00DD4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bookmarkStart w:id="1" w:name="_Hlk24980256"/>
            <w:bookmarkEnd w:id="0"/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Бр</w:t>
            </w:r>
            <w:r w:rsidR="0020660F"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и назив наст</w:t>
            </w:r>
            <w:r w:rsidR="0020660F"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955" w:type="dxa"/>
            <w:shd w:val="clear" w:color="auto" w:fill="F2F2F2" w:themeFill="background1" w:themeFillShade="F2"/>
            <w:vAlign w:val="center"/>
          </w:tcPr>
          <w:p w14:paraId="73E3B22F" w14:textId="77777777" w:rsidR="001A10DB" w:rsidRPr="00941A32" w:rsidRDefault="0043033F" w:rsidP="00DD4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257485CE" w14:textId="4A45D405" w:rsidR="0043033F" w:rsidRPr="00941A32" w:rsidRDefault="0043033F" w:rsidP="00DD4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5F634EBC" w14:textId="7618F9BC" w:rsidR="0043033F" w:rsidRPr="00941A32" w:rsidRDefault="0043033F" w:rsidP="00DD4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Р.</w:t>
            </w:r>
            <w:r w:rsidR="002004F3"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бр. часа</w:t>
            </w:r>
          </w:p>
        </w:tc>
        <w:tc>
          <w:tcPr>
            <w:tcW w:w="2046" w:type="dxa"/>
            <w:shd w:val="clear" w:color="auto" w:fill="F2F2F2" w:themeFill="background1" w:themeFillShade="F2"/>
            <w:vAlign w:val="center"/>
          </w:tcPr>
          <w:p w14:paraId="47700F9F" w14:textId="0DD84986" w:rsidR="0043033F" w:rsidRPr="00941A32" w:rsidRDefault="0043033F" w:rsidP="00DD4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56" w:type="dxa"/>
            <w:shd w:val="clear" w:color="auto" w:fill="F2F2F2" w:themeFill="background1" w:themeFillShade="F2"/>
            <w:vAlign w:val="center"/>
          </w:tcPr>
          <w:p w14:paraId="05DBECAD" w14:textId="68C6AEAC" w:rsidR="0043033F" w:rsidRPr="00941A32" w:rsidRDefault="0043033F" w:rsidP="00DD4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Тип</w:t>
            </w:r>
            <w:r w:rsidR="001A10DB" w:rsidRPr="00941A32">
              <w:rPr>
                <w:rFonts w:ascii="Calibri" w:eastAsia="Times New Roman" w:hAnsi="Calibri" w:cs="Calibri"/>
                <w:b/>
                <w:bCs/>
                <w:lang w:val="sr-Latn-RS"/>
              </w:rPr>
              <w:t xml:space="preserve"> 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часа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531E96D0" w14:textId="77777777" w:rsidR="00FC65A6" w:rsidRDefault="0043033F" w:rsidP="00DD4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Метода </w:t>
            </w:r>
          </w:p>
          <w:p w14:paraId="7380EBF5" w14:textId="578C91DD" w:rsidR="0043033F" w:rsidRPr="00941A32" w:rsidRDefault="0043033F" w:rsidP="00DD4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рада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03F5F70" w14:textId="4C3D994C" w:rsidR="0043033F" w:rsidRPr="00941A32" w:rsidRDefault="0043033F" w:rsidP="00DD4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EF45A37" w14:textId="2B66EB5E" w:rsidR="0043033F" w:rsidRPr="00941A32" w:rsidRDefault="0043033F" w:rsidP="00DD4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="00384549"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39F914DD" w14:textId="7A5E8FB4" w:rsidR="0043033F" w:rsidRPr="00941A32" w:rsidRDefault="0043033F" w:rsidP="00DD4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="00384549"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корелациј</w:t>
            </w:r>
            <w:r w:rsidR="0020660F"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е</w:t>
            </w:r>
          </w:p>
        </w:tc>
        <w:tc>
          <w:tcPr>
            <w:tcW w:w="1365" w:type="dxa"/>
            <w:shd w:val="clear" w:color="auto" w:fill="F2F2F2" w:themeFill="background1" w:themeFillShade="F2"/>
            <w:vAlign w:val="center"/>
          </w:tcPr>
          <w:p w14:paraId="214B5069" w14:textId="5BBD5836" w:rsidR="0043033F" w:rsidRPr="00941A32" w:rsidRDefault="0043033F" w:rsidP="00DD4C67">
            <w:pPr>
              <w:spacing w:after="0" w:line="240" w:lineRule="auto"/>
              <w:ind w:left="-75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  <w:r w:rsidR="007960A7" w:rsidRPr="00941A3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7960A7" w:rsidRPr="00941A32">
              <w:rPr>
                <w:rFonts w:ascii="Calibri" w:eastAsia="Times New Roman" w:hAnsi="Calibri" w:cs="Calibri"/>
                <w:b/>
                <w:bCs/>
                <w:lang w:val="sr-Cyrl-RS"/>
              </w:rPr>
              <w:t>након реализације</w:t>
            </w:r>
          </w:p>
        </w:tc>
      </w:tr>
      <w:bookmarkEnd w:id="1"/>
      <w:tr w:rsidR="0043033F" w:rsidRPr="00941A32" w14:paraId="1EEABD89" w14:textId="77777777" w:rsidTr="00001953">
        <w:trPr>
          <w:cantSplit/>
          <w:trHeight w:val="3901"/>
          <w:jc w:val="center"/>
        </w:trPr>
        <w:tc>
          <w:tcPr>
            <w:tcW w:w="913" w:type="dxa"/>
            <w:textDirection w:val="btLr"/>
            <w:vAlign w:val="center"/>
          </w:tcPr>
          <w:p w14:paraId="05B8A1CA" w14:textId="6181F809" w:rsidR="00071435" w:rsidRPr="00941A32" w:rsidRDefault="00001953" w:rsidP="004322B1">
            <w:pPr>
              <w:tabs>
                <w:tab w:val="left" w:pos="136"/>
              </w:tabs>
              <w:spacing w:line="240" w:lineRule="auto"/>
              <w:ind w:left="115" w:right="144"/>
              <w:rPr>
                <w:rFonts w:ascii="Calibri" w:eastAsia="Times New Roman" w:hAnsi="Calibri" w:cs="Calibri"/>
                <w:lang w:val="sr-Latn-RS"/>
              </w:rPr>
            </w:pPr>
            <w:r w:rsidRPr="00941A32">
              <w:rPr>
                <w:rFonts w:ascii="Calibri" w:eastAsia="Times New Roman" w:hAnsi="Calibri" w:cs="Calibri"/>
                <w:lang w:val="sr-Cyrl-RS"/>
              </w:rPr>
              <w:t xml:space="preserve">1. </w:t>
            </w:r>
            <w:r w:rsidRPr="00941A32">
              <w:rPr>
                <w:rFonts w:ascii="Calibri" w:eastAsia="MyriadPro-Regular" w:hAnsi="Calibri" w:cs="Calibri"/>
                <w:lang w:val="sr-Cyrl-RS"/>
              </w:rPr>
              <w:t>ОДРЕДНИЦЕ РЕПУБЛИКЕ СРБИЈЕ</w:t>
            </w:r>
          </w:p>
        </w:tc>
        <w:tc>
          <w:tcPr>
            <w:tcW w:w="4955" w:type="dxa"/>
            <w:vAlign w:val="center"/>
          </w:tcPr>
          <w:p w14:paraId="56FF57DA" w14:textId="77777777" w:rsidR="007E5486" w:rsidRPr="00941A32" w:rsidRDefault="007E5486" w:rsidP="007E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разликује неживу природу од живе природе;</w:t>
            </w:r>
          </w:p>
          <w:p w14:paraId="1CDA36D1" w14:textId="77777777" w:rsidR="007E5486" w:rsidRPr="00941A32" w:rsidRDefault="007E5486" w:rsidP="007E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се оријентише у времену;</w:t>
            </w:r>
          </w:p>
          <w:p w14:paraId="7A75A3A0" w14:textId="77777777" w:rsidR="007E5486" w:rsidRPr="00941A32" w:rsidRDefault="007E5486" w:rsidP="007E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препозна различите облике рељефа;</w:t>
            </w:r>
          </w:p>
          <w:p w14:paraId="0E1317B5" w14:textId="77777777" w:rsidR="007E5486" w:rsidRPr="00941A32" w:rsidRDefault="007E5486" w:rsidP="007E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разликује врсте вода према карактеристикама;</w:t>
            </w:r>
          </w:p>
          <w:p w14:paraId="0D81217F" w14:textId="77777777" w:rsidR="007E5486" w:rsidRPr="00941A32" w:rsidRDefault="007E5486" w:rsidP="007E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разликује агрегатна стања воде;</w:t>
            </w:r>
          </w:p>
          <w:p w14:paraId="2DEEB518" w14:textId="77777777" w:rsidR="007E5486" w:rsidRPr="00941A32" w:rsidRDefault="007E5486" w:rsidP="007E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разликује врсте кретања;</w:t>
            </w:r>
          </w:p>
          <w:p w14:paraId="33C4F849" w14:textId="6738C1FE" w:rsidR="007E5486" w:rsidRPr="00941A32" w:rsidRDefault="007E5486" w:rsidP="007E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кроз једноставан оглед покаже падање предмета, узајамну зависност</w:t>
            </w:r>
            <w:r w:rsidR="00887A95" w:rsidRPr="00941A32">
              <w:rPr>
                <w:rFonts w:ascii="Calibri" w:eastAsia="MyriadPro-Regular" w:hAnsi="Calibri" w:cs="Calibri"/>
                <w:lang w:val="sr-Cyrl-RS"/>
              </w:rPr>
              <w:t xml:space="preserve"> </w:t>
            </w:r>
            <w:r w:rsidRPr="00941A32">
              <w:rPr>
                <w:rFonts w:ascii="Calibri" w:eastAsia="MyriadPro-Regular" w:hAnsi="Calibri" w:cs="Calibri"/>
                <w:lang w:val="sr-Cyrl-RS"/>
              </w:rPr>
              <w:t>светлости и сенке;</w:t>
            </w:r>
          </w:p>
          <w:p w14:paraId="2675C523" w14:textId="77777777" w:rsidR="007E5486" w:rsidRPr="00941A32" w:rsidRDefault="007E5486" w:rsidP="007E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разуме отпор ваздуха;</w:t>
            </w:r>
          </w:p>
          <w:p w14:paraId="0F18A789" w14:textId="77777777" w:rsidR="007E5486" w:rsidRPr="00941A32" w:rsidRDefault="007E5486" w:rsidP="007E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кроз једноставан оглед покаже зависност силе од растојања;</w:t>
            </w:r>
          </w:p>
          <w:p w14:paraId="34451B18" w14:textId="77777777" w:rsidR="00123134" w:rsidRPr="00941A32" w:rsidRDefault="007E5486" w:rsidP="0012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разуме појаву звука;</w:t>
            </w:r>
          </w:p>
          <w:p w14:paraId="17238380" w14:textId="4BAFD9D8" w:rsidR="00641021" w:rsidRPr="00941A32" w:rsidRDefault="007E5486" w:rsidP="0012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повеже резултат рада с уложеним трудом.</w:t>
            </w:r>
          </w:p>
        </w:tc>
        <w:tc>
          <w:tcPr>
            <w:tcW w:w="720" w:type="dxa"/>
            <w:vAlign w:val="center"/>
          </w:tcPr>
          <w:p w14:paraId="7ADDF4AE" w14:textId="1FA1D223" w:rsidR="0043033F" w:rsidRPr="00941A32" w:rsidRDefault="00892335" w:rsidP="00C1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1.</w:t>
            </w:r>
          </w:p>
        </w:tc>
        <w:tc>
          <w:tcPr>
            <w:tcW w:w="2046" w:type="dxa"/>
            <w:vAlign w:val="center"/>
          </w:tcPr>
          <w:p w14:paraId="6ED9E718" w14:textId="6F4EF72F" w:rsidR="0043033F" w:rsidRPr="00941A32" w:rsidRDefault="007E5486" w:rsidP="00C1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Да поновимо</w:t>
            </w:r>
          </w:p>
        </w:tc>
        <w:tc>
          <w:tcPr>
            <w:tcW w:w="656" w:type="dxa"/>
            <w:vAlign w:val="center"/>
          </w:tcPr>
          <w:p w14:paraId="3C0C4D61" w14:textId="5CFD8A94" w:rsidR="0043033F" w:rsidRPr="00941A32" w:rsidRDefault="004C0191" w:rsidP="00C1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У</w:t>
            </w:r>
          </w:p>
        </w:tc>
        <w:tc>
          <w:tcPr>
            <w:tcW w:w="1170" w:type="dxa"/>
            <w:vAlign w:val="center"/>
          </w:tcPr>
          <w:p w14:paraId="0CF22470" w14:textId="089A40C6" w:rsidR="00641021" w:rsidRPr="00941A32" w:rsidRDefault="004C0191" w:rsidP="00C1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00" w:type="dxa"/>
            <w:vAlign w:val="center"/>
          </w:tcPr>
          <w:p w14:paraId="17AA4289" w14:textId="7F2EBA4C" w:rsidR="00641021" w:rsidRPr="00941A32" w:rsidRDefault="004C0191" w:rsidP="00C1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ФР, ИР, РП</w:t>
            </w:r>
          </w:p>
        </w:tc>
        <w:tc>
          <w:tcPr>
            <w:tcW w:w="1800" w:type="dxa"/>
            <w:vAlign w:val="center"/>
          </w:tcPr>
          <w:p w14:paraId="439C8933" w14:textId="23B1F237" w:rsidR="00641021" w:rsidRPr="00941A32" w:rsidRDefault="004C0191" w:rsidP="00C1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Компетенција за учење</w:t>
            </w:r>
            <w:r w:rsidR="00C12938" w:rsidRPr="00941A32">
              <w:rPr>
                <w:rFonts w:ascii="Calibri" w:eastAsia="MyriadPro-Regular" w:hAnsi="Calibri" w:cs="Calibri"/>
                <w:lang w:val="sr-Cyrl-RS"/>
              </w:rPr>
              <w:t>, к</w:t>
            </w:r>
            <w:r w:rsidRPr="00941A32">
              <w:rPr>
                <w:rFonts w:ascii="Calibri" w:eastAsia="MyriadPro-Regular" w:hAnsi="Calibri" w:cs="Calibri"/>
                <w:lang w:val="sr-Cyrl-RS"/>
              </w:rPr>
              <w:t>омуникација</w:t>
            </w:r>
            <w:r w:rsidR="00C12938" w:rsidRPr="00941A32">
              <w:rPr>
                <w:rFonts w:ascii="Calibri" w:eastAsia="MyriadPro-Regular" w:hAnsi="Calibri" w:cs="Calibri"/>
                <w:lang w:val="sr-Cyrl-RS"/>
              </w:rPr>
              <w:t>, о</w:t>
            </w:r>
            <w:r w:rsidRPr="00941A32">
              <w:rPr>
                <w:rFonts w:ascii="Calibri" w:eastAsia="MyriadPro-Regular" w:hAnsi="Calibri" w:cs="Calibri"/>
                <w:lang w:val="sr-Cyrl-RS"/>
              </w:rPr>
              <w:t>дговоран однос према околини</w:t>
            </w:r>
            <w:r w:rsidR="00C12938" w:rsidRPr="00941A32">
              <w:rPr>
                <w:rFonts w:ascii="Calibri" w:eastAsia="MyriadPro-Regular" w:hAnsi="Calibri" w:cs="Calibri"/>
                <w:lang w:val="sr-Cyrl-RS"/>
              </w:rPr>
              <w:t xml:space="preserve">, </w:t>
            </w:r>
            <w:r w:rsidR="00403F05" w:rsidRPr="00941A32">
              <w:rPr>
                <w:rFonts w:ascii="Calibri" w:eastAsia="MyriadPro-Regular" w:hAnsi="Calibri" w:cs="Calibri"/>
                <w:lang w:val="sr-Cyrl-RS"/>
              </w:rPr>
              <w:t xml:space="preserve">компетенција за </w:t>
            </w:r>
            <w:r w:rsidRPr="00941A32">
              <w:rPr>
                <w:rFonts w:ascii="Calibri" w:eastAsia="MyriadPro-Regular" w:hAnsi="Calibri" w:cs="Calibri"/>
                <w:lang w:val="sr-Cyrl-RS"/>
              </w:rPr>
              <w:t>сарадњ</w:t>
            </w:r>
            <w:r w:rsidR="00403F05" w:rsidRPr="00941A32">
              <w:rPr>
                <w:rFonts w:ascii="Calibri" w:eastAsia="MyriadPro-Regular" w:hAnsi="Calibri" w:cs="Calibri"/>
                <w:lang w:val="sr-Cyrl-RS"/>
              </w:rPr>
              <w:t>у</w:t>
            </w:r>
          </w:p>
        </w:tc>
        <w:tc>
          <w:tcPr>
            <w:tcW w:w="1317" w:type="dxa"/>
            <w:vAlign w:val="center"/>
          </w:tcPr>
          <w:p w14:paraId="5B9F2B18" w14:textId="64DC618F" w:rsidR="00641021" w:rsidRPr="00941A32" w:rsidRDefault="00271DB0" w:rsidP="00C1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С</w:t>
            </w:r>
            <w:r w:rsidR="00403F05" w:rsidRPr="00941A32">
              <w:rPr>
                <w:rFonts w:ascii="Calibri" w:eastAsia="MyriadPro-Regular" w:hAnsi="Calibri" w:cs="Calibri"/>
                <w:lang w:val="sr-Cyrl-RS"/>
              </w:rPr>
              <w:t>, Л</w:t>
            </w:r>
          </w:p>
        </w:tc>
        <w:tc>
          <w:tcPr>
            <w:tcW w:w="1365" w:type="dxa"/>
            <w:vAlign w:val="center"/>
          </w:tcPr>
          <w:p w14:paraId="73625884" w14:textId="46C43D1A" w:rsidR="0043033F" w:rsidRPr="00941A32" w:rsidRDefault="0043033F" w:rsidP="00C1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001953" w:rsidRPr="00941A32" w14:paraId="102FE509" w14:textId="77777777" w:rsidTr="00FC65A6">
        <w:trPr>
          <w:cantSplit/>
          <w:trHeight w:val="1296"/>
          <w:jc w:val="center"/>
        </w:trPr>
        <w:tc>
          <w:tcPr>
            <w:tcW w:w="913" w:type="dxa"/>
            <w:vMerge w:val="restart"/>
            <w:textDirection w:val="btLr"/>
            <w:vAlign w:val="center"/>
          </w:tcPr>
          <w:p w14:paraId="39FBC057" w14:textId="1629A268" w:rsidR="00001953" w:rsidRPr="00941A32" w:rsidRDefault="00001953" w:rsidP="00A41837">
            <w:pPr>
              <w:tabs>
                <w:tab w:val="left" w:pos="136"/>
              </w:tabs>
              <w:ind w:left="115" w:right="144"/>
              <w:jc w:val="center"/>
              <w:rPr>
                <w:rFonts w:ascii="Calibri" w:eastAsia="Times New Roman" w:hAnsi="Calibri" w:cs="Calibri"/>
                <w:lang w:val="sr-Latn-RS"/>
              </w:rPr>
            </w:pPr>
            <w:r w:rsidRPr="00941A32">
              <w:rPr>
                <w:rFonts w:ascii="Calibri" w:eastAsia="Times New Roman" w:hAnsi="Calibri" w:cs="Calibri"/>
                <w:lang w:val="sr-Cyrl-RS"/>
              </w:rPr>
              <w:lastRenderedPageBreak/>
              <w:t xml:space="preserve">1. </w:t>
            </w:r>
            <w:r w:rsidRPr="00941A32">
              <w:rPr>
                <w:rFonts w:ascii="Calibri" w:eastAsia="MyriadPro-Regular" w:hAnsi="Calibri" w:cs="Calibri"/>
                <w:lang w:val="sr-Cyrl-RS"/>
              </w:rPr>
              <w:t>ОДРЕДНИЦЕ РЕПУБЛИКЕ СРБИЈЕ</w:t>
            </w:r>
          </w:p>
        </w:tc>
        <w:tc>
          <w:tcPr>
            <w:tcW w:w="4955" w:type="dxa"/>
            <w:vAlign w:val="center"/>
          </w:tcPr>
          <w:p w14:paraId="4377DF26" w14:textId="426BC336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оријентише се у времену;</w:t>
            </w:r>
          </w:p>
          <w:p w14:paraId="68B88247" w14:textId="77777777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пронађе и користи историјске изворе који сведоче о прошлости;</w:t>
            </w:r>
          </w:p>
          <w:p w14:paraId="096AD6F5" w14:textId="77777777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преузме обавезе и користи права која су му дата;</w:t>
            </w:r>
          </w:p>
          <w:p w14:paraId="3F083B5E" w14:textId="3CFF659D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упореди данашњи начин живота са животом којим су живели његови преци;</w:t>
            </w:r>
          </w:p>
          <w:p w14:paraId="39DA5685" w14:textId="77777777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прави разлику између села и града;</w:t>
            </w:r>
          </w:p>
          <w:p w14:paraId="08361033" w14:textId="77777777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разликује врсте саобраћаја;</w:t>
            </w:r>
          </w:p>
          <w:p w14:paraId="1D182CE0" w14:textId="77777777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безбедно се понаша у саобраћају;</w:t>
            </w:r>
          </w:p>
          <w:p w14:paraId="437E57A1" w14:textId="77777777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препозна животна станишта и животне заједнице:</w:t>
            </w:r>
          </w:p>
          <w:p w14:paraId="60F4958D" w14:textId="77777777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разуме концепт очувања природе;</w:t>
            </w:r>
          </w:p>
          <w:p w14:paraId="221A28CD" w14:textId="77777777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сарађује с другима у групи на заједничким активностима;</w:t>
            </w:r>
          </w:p>
          <w:p w14:paraId="609C0D7F" w14:textId="77777777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представи резултате рада групе писано и усмено;</w:t>
            </w:r>
          </w:p>
          <w:p w14:paraId="5DBEB6D9" w14:textId="77777777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илуструје примерима одговоран и неодговоран однос човека према</w:t>
            </w:r>
          </w:p>
          <w:p w14:paraId="78798A61" w14:textId="77777777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животној средини;</w:t>
            </w:r>
          </w:p>
          <w:p w14:paraId="0A0EA46C" w14:textId="69BEAC7D" w:rsidR="00001953" w:rsidRPr="00941A32" w:rsidRDefault="00001953" w:rsidP="00403F05">
            <w:pPr>
              <w:pStyle w:val="tabela"/>
              <w:spacing w:before="0" w:line="240" w:lineRule="auto"/>
              <w:ind w:left="0" w:right="-102"/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720" w:type="dxa"/>
            <w:vAlign w:val="center"/>
          </w:tcPr>
          <w:p w14:paraId="6EC67C67" w14:textId="1674B749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2.</w:t>
            </w:r>
          </w:p>
        </w:tc>
        <w:tc>
          <w:tcPr>
            <w:tcW w:w="2046" w:type="dxa"/>
            <w:vAlign w:val="center"/>
          </w:tcPr>
          <w:p w14:paraId="4F9F6BF6" w14:textId="209D54A0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Да поновимо</w:t>
            </w:r>
          </w:p>
        </w:tc>
        <w:tc>
          <w:tcPr>
            <w:tcW w:w="656" w:type="dxa"/>
            <w:vAlign w:val="center"/>
          </w:tcPr>
          <w:p w14:paraId="31FD8F9D" w14:textId="7EDED4B0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У</w:t>
            </w:r>
          </w:p>
        </w:tc>
        <w:tc>
          <w:tcPr>
            <w:tcW w:w="1170" w:type="dxa"/>
            <w:vAlign w:val="center"/>
          </w:tcPr>
          <w:p w14:paraId="677B4C4E" w14:textId="1D84861D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00" w:type="dxa"/>
            <w:vAlign w:val="center"/>
          </w:tcPr>
          <w:p w14:paraId="002B371D" w14:textId="24D821CA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ФР, ИР, ГР</w:t>
            </w:r>
          </w:p>
        </w:tc>
        <w:tc>
          <w:tcPr>
            <w:tcW w:w="1800" w:type="dxa"/>
            <w:vAlign w:val="center"/>
          </w:tcPr>
          <w:p w14:paraId="14EE00CB" w14:textId="5AB9607E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Компетенција за учење, комуникација, одговоран однос према околини, компетенција за сарадњу</w:t>
            </w:r>
          </w:p>
        </w:tc>
        <w:tc>
          <w:tcPr>
            <w:tcW w:w="1317" w:type="dxa"/>
            <w:vAlign w:val="center"/>
          </w:tcPr>
          <w:p w14:paraId="09A13A80" w14:textId="66352109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С, Л</w:t>
            </w:r>
          </w:p>
        </w:tc>
        <w:tc>
          <w:tcPr>
            <w:tcW w:w="1365" w:type="dxa"/>
            <w:vAlign w:val="center"/>
          </w:tcPr>
          <w:p w14:paraId="094DFEAD" w14:textId="77777777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001953" w:rsidRPr="00941A32" w14:paraId="5FA93772" w14:textId="77777777" w:rsidTr="00FC65A6">
        <w:trPr>
          <w:cantSplit/>
          <w:trHeight w:val="864"/>
          <w:jc w:val="center"/>
        </w:trPr>
        <w:tc>
          <w:tcPr>
            <w:tcW w:w="913" w:type="dxa"/>
            <w:vMerge/>
            <w:textDirection w:val="btLr"/>
            <w:vAlign w:val="center"/>
          </w:tcPr>
          <w:p w14:paraId="74CA6414" w14:textId="7C1A4081" w:rsidR="00001953" w:rsidRPr="00941A32" w:rsidRDefault="00001953" w:rsidP="00A41837">
            <w:pPr>
              <w:tabs>
                <w:tab w:val="left" w:pos="136"/>
              </w:tabs>
              <w:ind w:left="115" w:right="144"/>
              <w:jc w:val="center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955" w:type="dxa"/>
            <w:vAlign w:val="center"/>
          </w:tcPr>
          <w:p w14:paraId="3632BBF2" w14:textId="77777777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заједно са наставником процени степен овладаности предвиђеним</w:t>
            </w:r>
          </w:p>
          <w:p w14:paraId="136E53FF" w14:textId="290B953A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исходима из трећег разреда;</w:t>
            </w:r>
          </w:p>
        </w:tc>
        <w:tc>
          <w:tcPr>
            <w:tcW w:w="720" w:type="dxa"/>
            <w:vAlign w:val="center"/>
          </w:tcPr>
          <w:p w14:paraId="0A991384" w14:textId="4D8E4DB8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3.</w:t>
            </w:r>
          </w:p>
        </w:tc>
        <w:tc>
          <w:tcPr>
            <w:tcW w:w="2046" w:type="dxa"/>
            <w:vAlign w:val="center"/>
          </w:tcPr>
          <w:p w14:paraId="2D8E5312" w14:textId="27DE9A4C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Иницијални тест</w:t>
            </w:r>
          </w:p>
        </w:tc>
        <w:tc>
          <w:tcPr>
            <w:tcW w:w="656" w:type="dxa"/>
            <w:vAlign w:val="center"/>
          </w:tcPr>
          <w:p w14:paraId="4815A225" w14:textId="1345DEB4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У</w:t>
            </w:r>
          </w:p>
        </w:tc>
        <w:tc>
          <w:tcPr>
            <w:tcW w:w="1170" w:type="dxa"/>
            <w:vAlign w:val="center"/>
          </w:tcPr>
          <w:p w14:paraId="00FA3FA9" w14:textId="03283A6D" w:rsidR="00001953" w:rsidRPr="00E028B6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 xml:space="preserve">ДИ, </w:t>
            </w:r>
            <w:r>
              <w:rPr>
                <w:rFonts w:ascii="Calibri" w:eastAsia="MyriadPro-Regular" w:hAnsi="Calibri" w:cs="Calibri"/>
                <w:lang w:val="sr-Cyrl-RS"/>
              </w:rPr>
              <w:t xml:space="preserve">МПР, </w:t>
            </w:r>
            <w:r w:rsidRPr="00941A32">
              <w:rPr>
                <w:rFonts w:ascii="Calibri" w:eastAsia="MyriadPro-Regular" w:hAnsi="Calibri" w:cs="Calibri"/>
                <w:lang w:val="sr-Cyrl-RS"/>
              </w:rPr>
              <w:t>РТ</w:t>
            </w:r>
          </w:p>
        </w:tc>
        <w:tc>
          <w:tcPr>
            <w:tcW w:w="900" w:type="dxa"/>
            <w:vAlign w:val="center"/>
          </w:tcPr>
          <w:p w14:paraId="1B68DE2F" w14:textId="3245396E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800" w:type="dxa"/>
            <w:vAlign w:val="center"/>
          </w:tcPr>
          <w:p w14:paraId="212075DD" w14:textId="64D3ED17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Компетенција за учење</w:t>
            </w:r>
          </w:p>
        </w:tc>
        <w:tc>
          <w:tcPr>
            <w:tcW w:w="1317" w:type="dxa"/>
            <w:vAlign w:val="center"/>
          </w:tcPr>
          <w:p w14:paraId="75565485" w14:textId="313B669F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365" w:type="dxa"/>
            <w:vAlign w:val="center"/>
          </w:tcPr>
          <w:p w14:paraId="0BF5617A" w14:textId="77777777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001953" w:rsidRPr="00941A32" w14:paraId="24D95359" w14:textId="77777777" w:rsidTr="00FC65A6">
        <w:trPr>
          <w:cantSplit/>
          <w:trHeight w:val="1296"/>
          <w:jc w:val="center"/>
        </w:trPr>
        <w:tc>
          <w:tcPr>
            <w:tcW w:w="913" w:type="dxa"/>
            <w:vMerge/>
            <w:textDirection w:val="btLr"/>
            <w:vAlign w:val="center"/>
          </w:tcPr>
          <w:p w14:paraId="07B82508" w14:textId="310AA1AF" w:rsidR="00001953" w:rsidRPr="00941A32" w:rsidRDefault="00001953" w:rsidP="00A41837">
            <w:pPr>
              <w:tabs>
                <w:tab w:val="left" w:pos="136"/>
              </w:tabs>
              <w:ind w:left="115" w:right="144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4955" w:type="dxa"/>
            <w:vAlign w:val="center"/>
          </w:tcPr>
          <w:p w14:paraId="57F62E34" w14:textId="77777777" w:rsidR="00001953" w:rsidRPr="00941A32" w:rsidRDefault="00001953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одреди положај Републике Србије на карти Европе;</w:t>
            </w:r>
          </w:p>
          <w:p w14:paraId="1A5752F1" w14:textId="77777777" w:rsidR="00001953" w:rsidRPr="00941A32" w:rsidRDefault="00001953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идентификује на географској карти државе које се граниче с</w:t>
            </w:r>
          </w:p>
          <w:p w14:paraId="2315970F" w14:textId="77777777" w:rsidR="00001953" w:rsidRPr="00941A32" w:rsidRDefault="00001953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Републиком Србијом;</w:t>
            </w:r>
          </w:p>
          <w:p w14:paraId="4DE4842A" w14:textId="15CBC480" w:rsidR="00001953" w:rsidRPr="00941A32" w:rsidRDefault="00001953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повеже положај Србије с појмовима „европска земља”, „подунавска земље” и „континентална земља”;</w:t>
            </w:r>
          </w:p>
          <w:p w14:paraId="52AF1FFD" w14:textId="77777777" w:rsidR="00001953" w:rsidRPr="00941A32" w:rsidRDefault="00001953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идентификује на географској карти три веће целине у Србији:</w:t>
            </w:r>
          </w:p>
          <w:p w14:paraId="236B19DC" w14:textId="77777777" w:rsidR="00001953" w:rsidRPr="00941A32" w:rsidRDefault="00001953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Аутономну Покрајину Војводину, Аутономну Покрајину Косово и</w:t>
            </w:r>
          </w:p>
          <w:p w14:paraId="5ECBC471" w14:textId="77777777" w:rsidR="00001953" w:rsidRPr="00941A32" w:rsidRDefault="00001953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Метохију и централну Србију;</w:t>
            </w:r>
          </w:p>
          <w:p w14:paraId="3E71544F" w14:textId="4A3C13BE" w:rsidR="00001953" w:rsidRPr="00941A32" w:rsidRDefault="00001953" w:rsidP="00B81D4B">
            <w:pPr>
              <w:pStyle w:val="tabela"/>
              <w:spacing w:before="0" w:line="240" w:lineRule="auto"/>
              <w:ind w:left="0" w:right="-102"/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  <w:t>– повеже појам општина с делом територије града.</w:t>
            </w:r>
          </w:p>
        </w:tc>
        <w:tc>
          <w:tcPr>
            <w:tcW w:w="720" w:type="dxa"/>
            <w:vAlign w:val="center"/>
          </w:tcPr>
          <w:p w14:paraId="1CBC4194" w14:textId="6A050E7B" w:rsidR="00001953" w:rsidRPr="00941A32" w:rsidRDefault="00001953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4.</w:t>
            </w:r>
          </w:p>
        </w:tc>
        <w:tc>
          <w:tcPr>
            <w:tcW w:w="2046" w:type="dxa"/>
            <w:vAlign w:val="center"/>
          </w:tcPr>
          <w:p w14:paraId="7D2C8D4C" w14:textId="49140229" w:rsidR="00001953" w:rsidRPr="00941A32" w:rsidRDefault="00001953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Theme="minorHAnsi" w:hAnsi="Calibri" w:cs="Calibri"/>
                <w:lang w:val="sr-Cyrl-RS"/>
              </w:rPr>
              <w:t>Положај, територија и границе Републике Србије</w:t>
            </w:r>
          </w:p>
        </w:tc>
        <w:tc>
          <w:tcPr>
            <w:tcW w:w="656" w:type="dxa"/>
            <w:vAlign w:val="center"/>
          </w:tcPr>
          <w:p w14:paraId="3135A834" w14:textId="34C4CD42" w:rsidR="00001953" w:rsidRPr="00941A32" w:rsidRDefault="00001953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170" w:type="dxa"/>
            <w:vAlign w:val="center"/>
          </w:tcPr>
          <w:p w14:paraId="728295A6" w14:textId="04290E11" w:rsidR="00001953" w:rsidRPr="00941A32" w:rsidRDefault="00001953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ДИ, ДМ</w:t>
            </w:r>
          </w:p>
        </w:tc>
        <w:tc>
          <w:tcPr>
            <w:tcW w:w="900" w:type="dxa"/>
            <w:vAlign w:val="center"/>
          </w:tcPr>
          <w:p w14:paraId="16B3FB71" w14:textId="3FB139BB" w:rsidR="00001953" w:rsidRPr="00941A32" w:rsidRDefault="00001953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800" w:type="dxa"/>
            <w:vAlign w:val="center"/>
          </w:tcPr>
          <w:p w14:paraId="11C1D487" w14:textId="73025465" w:rsidR="00001953" w:rsidRPr="00941A32" w:rsidRDefault="00001953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Компетенција за учење, комуникација, рад с подацима и информацијама</w:t>
            </w:r>
          </w:p>
        </w:tc>
        <w:tc>
          <w:tcPr>
            <w:tcW w:w="1317" w:type="dxa"/>
            <w:vAlign w:val="center"/>
          </w:tcPr>
          <w:p w14:paraId="5402F48A" w14:textId="326598EA" w:rsidR="00001953" w:rsidRPr="00941A32" w:rsidRDefault="00001953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365" w:type="dxa"/>
            <w:vAlign w:val="center"/>
          </w:tcPr>
          <w:p w14:paraId="106C4680" w14:textId="77777777" w:rsidR="00001953" w:rsidRPr="00941A32" w:rsidRDefault="00001953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B00C49" w:rsidRPr="00941A32" w14:paraId="3710FADA" w14:textId="77777777" w:rsidTr="00B00C49">
        <w:trPr>
          <w:cantSplit/>
          <w:trHeight w:val="1296"/>
          <w:jc w:val="center"/>
        </w:trPr>
        <w:tc>
          <w:tcPr>
            <w:tcW w:w="913" w:type="dxa"/>
            <w:vMerge w:val="restart"/>
            <w:textDirection w:val="btLr"/>
            <w:vAlign w:val="center"/>
          </w:tcPr>
          <w:p w14:paraId="6999DBC2" w14:textId="5A6AD7BC" w:rsidR="00B00C49" w:rsidRPr="00941A32" w:rsidRDefault="00B00C49" w:rsidP="00B00C49">
            <w:pPr>
              <w:tabs>
                <w:tab w:val="left" w:pos="136"/>
              </w:tabs>
              <w:spacing w:line="240" w:lineRule="auto"/>
              <w:ind w:left="115" w:right="144"/>
              <w:jc w:val="center"/>
              <w:rPr>
                <w:rFonts w:ascii="Calibri" w:eastAsia="Times New Roman" w:hAnsi="Calibri" w:cs="Calibri"/>
                <w:lang w:val="sr-Latn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lastRenderedPageBreak/>
              <w:t>2. ПРИРОДНЕ ОДЛИКЕ РЕПУБЛИКЕ СРБИЈЕ</w:t>
            </w:r>
          </w:p>
        </w:tc>
        <w:tc>
          <w:tcPr>
            <w:tcW w:w="4955" w:type="dxa"/>
            <w:vAlign w:val="center"/>
          </w:tcPr>
          <w:p w14:paraId="153C2C07" w14:textId="77777777" w:rsidR="00B00C49" w:rsidRPr="00941A32" w:rsidRDefault="00B00C49" w:rsidP="0069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препозна симболе Републике Србије;</w:t>
            </w:r>
          </w:p>
          <w:p w14:paraId="6521AAAD" w14:textId="42D4B6E6" w:rsidR="00B00C49" w:rsidRPr="00941A32" w:rsidRDefault="00B00C49" w:rsidP="0069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примени правила друштвено прихватљивог понашања у приликама када се интонира химна, подиже застава;</w:t>
            </w:r>
          </w:p>
          <w:p w14:paraId="579DACF3" w14:textId="77777777" w:rsidR="00B00C49" w:rsidRPr="00941A32" w:rsidRDefault="00B00C49" w:rsidP="0069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разуме појам поштовање химне;</w:t>
            </w:r>
          </w:p>
          <w:p w14:paraId="5700DB04" w14:textId="77777777" w:rsidR="00B00C49" w:rsidRPr="00941A32" w:rsidRDefault="00B00C49" w:rsidP="0069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препозна националну валуту;</w:t>
            </w:r>
          </w:p>
          <w:p w14:paraId="4E90965D" w14:textId="56DF0224" w:rsidR="00B00C49" w:rsidRPr="00941A32" w:rsidRDefault="00B00C49" w:rsidP="006965B2">
            <w:pPr>
              <w:pStyle w:val="tabela"/>
              <w:spacing w:before="0" w:line="240" w:lineRule="auto"/>
              <w:ind w:left="0" w:right="-102"/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  <w:t>– разликује новчанице националне валуте.</w:t>
            </w:r>
          </w:p>
        </w:tc>
        <w:tc>
          <w:tcPr>
            <w:tcW w:w="720" w:type="dxa"/>
            <w:vAlign w:val="center"/>
          </w:tcPr>
          <w:p w14:paraId="1BE5556A" w14:textId="0816EE5A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5.</w:t>
            </w:r>
          </w:p>
        </w:tc>
        <w:tc>
          <w:tcPr>
            <w:tcW w:w="2046" w:type="dxa"/>
            <w:vAlign w:val="center"/>
          </w:tcPr>
          <w:p w14:paraId="480A7F00" w14:textId="12595B80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Theme="minorHAnsi" w:hAnsi="Calibri" w:cs="Calibri"/>
                <w:lang w:val="sr-Cyrl-RS"/>
              </w:rPr>
              <w:t>Симболи Републике Србије и национална валута</w:t>
            </w:r>
          </w:p>
        </w:tc>
        <w:tc>
          <w:tcPr>
            <w:tcW w:w="656" w:type="dxa"/>
            <w:vAlign w:val="center"/>
          </w:tcPr>
          <w:p w14:paraId="55B70561" w14:textId="75797F80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170" w:type="dxa"/>
            <w:vAlign w:val="center"/>
          </w:tcPr>
          <w:p w14:paraId="69564708" w14:textId="51EE50D1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00" w:type="dxa"/>
            <w:vAlign w:val="center"/>
          </w:tcPr>
          <w:p w14:paraId="2DEFF438" w14:textId="51EC8C0A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800" w:type="dxa"/>
            <w:vAlign w:val="center"/>
          </w:tcPr>
          <w:p w14:paraId="6978DAEA" w14:textId="24592953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Компетенција за учење, комуникација</w:t>
            </w:r>
          </w:p>
        </w:tc>
        <w:tc>
          <w:tcPr>
            <w:tcW w:w="1317" w:type="dxa"/>
            <w:vAlign w:val="center"/>
          </w:tcPr>
          <w:p w14:paraId="5C73234A" w14:textId="0A472D17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С, МК</w:t>
            </w:r>
          </w:p>
        </w:tc>
        <w:tc>
          <w:tcPr>
            <w:tcW w:w="1365" w:type="dxa"/>
            <w:vAlign w:val="center"/>
          </w:tcPr>
          <w:p w14:paraId="481DB762" w14:textId="77777777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B00C49" w:rsidRPr="00941A32" w14:paraId="41295036" w14:textId="77777777" w:rsidTr="00FC65A6">
        <w:trPr>
          <w:cantSplit/>
          <w:trHeight w:val="1296"/>
          <w:jc w:val="center"/>
        </w:trPr>
        <w:tc>
          <w:tcPr>
            <w:tcW w:w="913" w:type="dxa"/>
            <w:vMerge/>
            <w:textDirection w:val="btLr"/>
            <w:vAlign w:val="center"/>
          </w:tcPr>
          <w:p w14:paraId="0529E8F8" w14:textId="3D7F5EF6" w:rsidR="00B00C49" w:rsidRPr="00941A32" w:rsidRDefault="00B00C49" w:rsidP="00941A32">
            <w:pPr>
              <w:tabs>
                <w:tab w:val="left" w:pos="136"/>
              </w:tabs>
              <w:spacing w:line="240" w:lineRule="auto"/>
              <w:ind w:left="115" w:right="144"/>
              <w:jc w:val="center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955" w:type="dxa"/>
            <w:vAlign w:val="center"/>
          </w:tcPr>
          <w:p w14:paraId="1BF1FEB9" w14:textId="77777777" w:rsidR="00B00C49" w:rsidRPr="00941A32" w:rsidRDefault="00B00C49" w:rsidP="0069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одреди положај Републике Србије на карти Европе;</w:t>
            </w:r>
          </w:p>
          <w:p w14:paraId="2DC5C62A" w14:textId="77777777" w:rsidR="00B00C49" w:rsidRPr="00941A32" w:rsidRDefault="00B00C49" w:rsidP="0069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препозна грб, заставу и химну Републике Србије;</w:t>
            </w:r>
          </w:p>
          <w:p w14:paraId="175013A0" w14:textId="77777777" w:rsidR="00B00C49" w:rsidRPr="00941A32" w:rsidRDefault="00B00C49" w:rsidP="0069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разуме симболе на грбу Републике Србије;</w:t>
            </w:r>
          </w:p>
          <w:p w14:paraId="0260E5BE" w14:textId="1D3F4C1C" w:rsidR="00B00C49" w:rsidRPr="00941A32" w:rsidRDefault="00B00C49" w:rsidP="0069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примени правила прихватљивог понашања при интонирању химне и подизању заставе на јавним манифестацијама;</w:t>
            </w:r>
          </w:p>
          <w:p w14:paraId="5A5A5482" w14:textId="77777777" w:rsidR="00B00C49" w:rsidRPr="00941A32" w:rsidRDefault="00B00C49" w:rsidP="0069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препозна националну валуту;</w:t>
            </w:r>
          </w:p>
          <w:p w14:paraId="5668D8B1" w14:textId="4844FA07" w:rsidR="00B00C49" w:rsidRPr="00941A32" w:rsidRDefault="00B00C49" w:rsidP="0069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разликује новчанице националне валуте</w:t>
            </w:r>
            <w:r w:rsidRPr="00941A32">
              <w:rPr>
                <w:rFonts w:ascii="Calibri" w:eastAsia="MyriadPro-Regular" w:hAnsi="Calibri" w:cs="Calibri"/>
              </w:rPr>
              <w:t>;</w:t>
            </w:r>
          </w:p>
          <w:p w14:paraId="33DB1264" w14:textId="0F4DEA80" w:rsidR="00B00C49" w:rsidRPr="00941A32" w:rsidRDefault="00B00C49" w:rsidP="0069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720" w:type="dxa"/>
            <w:vAlign w:val="center"/>
          </w:tcPr>
          <w:p w14:paraId="765D44D1" w14:textId="67981052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6.</w:t>
            </w:r>
          </w:p>
        </w:tc>
        <w:tc>
          <w:tcPr>
            <w:tcW w:w="2046" w:type="dxa"/>
            <w:vAlign w:val="center"/>
          </w:tcPr>
          <w:p w14:paraId="7325F27E" w14:textId="287A3811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Theme="minorHAnsi" w:hAnsi="Calibri" w:cs="Calibri"/>
                <w:lang w:val="sr-Cyrl-RS"/>
              </w:rPr>
              <w:t>Одреднице Републике Србије</w:t>
            </w:r>
          </w:p>
        </w:tc>
        <w:tc>
          <w:tcPr>
            <w:tcW w:w="656" w:type="dxa"/>
            <w:vAlign w:val="center"/>
          </w:tcPr>
          <w:p w14:paraId="11D4D39F" w14:textId="12066D96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У</w:t>
            </w:r>
          </w:p>
        </w:tc>
        <w:tc>
          <w:tcPr>
            <w:tcW w:w="1170" w:type="dxa"/>
            <w:vAlign w:val="center"/>
          </w:tcPr>
          <w:p w14:paraId="2CC73A61" w14:textId="7F02A8D2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00" w:type="dxa"/>
            <w:vAlign w:val="center"/>
          </w:tcPr>
          <w:p w14:paraId="721756E1" w14:textId="54DF2D59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800" w:type="dxa"/>
            <w:vAlign w:val="center"/>
          </w:tcPr>
          <w:p w14:paraId="046CE60F" w14:textId="0E792B14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Компетенција за учење, комуникација, компетенција за сарадњу</w:t>
            </w:r>
          </w:p>
        </w:tc>
        <w:tc>
          <w:tcPr>
            <w:tcW w:w="1317" w:type="dxa"/>
            <w:vAlign w:val="center"/>
          </w:tcPr>
          <w:p w14:paraId="60C28BB7" w14:textId="1822803E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365" w:type="dxa"/>
            <w:vAlign w:val="center"/>
          </w:tcPr>
          <w:p w14:paraId="2276C326" w14:textId="77777777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B00C49" w:rsidRPr="00941A32" w14:paraId="63677E51" w14:textId="77777777" w:rsidTr="00FC65A6">
        <w:trPr>
          <w:cantSplit/>
          <w:trHeight w:val="1296"/>
          <w:jc w:val="center"/>
        </w:trPr>
        <w:tc>
          <w:tcPr>
            <w:tcW w:w="913" w:type="dxa"/>
            <w:vMerge/>
            <w:textDirection w:val="btLr"/>
            <w:vAlign w:val="center"/>
          </w:tcPr>
          <w:p w14:paraId="6693A7F5" w14:textId="21650996" w:rsidR="00B00C49" w:rsidRPr="00941A32" w:rsidRDefault="00B00C49" w:rsidP="00941A32">
            <w:pPr>
              <w:tabs>
                <w:tab w:val="left" w:pos="136"/>
              </w:tabs>
              <w:spacing w:line="240" w:lineRule="auto"/>
              <w:ind w:left="115" w:right="144"/>
              <w:jc w:val="center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955" w:type="dxa"/>
            <w:vAlign w:val="center"/>
          </w:tcPr>
          <w:p w14:paraId="610EAC30" w14:textId="77777777" w:rsidR="00B00C49" w:rsidRPr="00941A32" w:rsidRDefault="00B00C49" w:rsidP="00E9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одреди положај Републике Србије на карти Европе;</w:t>
            </w:r>
          </w:p>
          <w:p w14:paraId="0AF09E35" w14:textId="77777777" w:rsidR="00B00C49" w:rsidRPr="00941A32" w:rsidRDefault="00B00C49" w:rsidP="00E9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препозна грб, заставу и химну Републике Србије;</w:t>
            </w:r>
          </w:p>
          <w:p w14:paraId="4BF218E4" w14:textId="77777777" w:rsidR="00B00C49" w:rsidRPr="00941A32" w:rsidRDefault="00B00C49" w:rsidP="00E9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разуме симболе на грбу Републике Србије;</w:t>
            </w:r>
          </w:p>
          <w:p w14:paraId="21B1C12A" w14:textId="77777777" w:rsidR="00B00C49" w:rsidRPr="00941A32" w:rsidRDefault="00B00C49" w:rsidP="00E9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примени правила друштвено прихватљивог понашања при</w:t>
            </w:r>
          </w:p>
          <w:p w14:paraId="3B4C3609" w14:textId="77777777" w:rsidR="00B00C49" w:rsidRPr="00941A32" w:rsidRDefault="00B00C49" w:rsidP="00E9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интонирању химне и подизању заставе на јавним манифестацијама;</w:t>
            </w:r>
          </w:p>
          <w:p w14:paraId="499F5AB7" w14:textId="75C1BF93" w:rsidR="00B00C49" w:rsidRPr="00941A32" w:rsidRDefault="00B00C49" w:rsidP="00941A32">
            <w:pPr>
              <w:pStyle w:val="tabela"/>
              <w:spacing w:before="0" w:line="240" w:lineRule="auto"/>
              <w:ind w:left="0" w:right="-102"/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720" w:type="dxa"/>
            <w:vAlign w:val="center"/>
          </w:tcPr>
          <w:p w14:paraId="0167E9DD" w14:textId="3A5F45A2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7.</w:t>
            </w:r>
          </w:p>
        </w:tc>
        <w:tc>
          <w:tcPr>
            <w:tcW w:w="2046" w:type="dxa"/>
            <w:vAlign w:val="center"/>
          </w:tcPr>
          <w:p w14:paraId="0A836C6D" w14:textId="1D021873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Theme="minorHAnsi" w:hAnsi="Calibri" w:cs="Calibri"/>
                <w:lang w:val="sr-Cyrl-RS"/>
              </w:rPr>
              <w:t>Одреднице Републике Србије</w:t>
            </w:r>
          </w:p>
        </w:tc>
        <w:tc>
          <w:tcPr>
            <w:tcW w:w="656" w:type="dxa"/>
            <w:vAlign w:val="center"/>
          </w:tcPr>
          <w:p w14:paraId="6EE33A5B" w14:textId="73CC7FFA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170" w:type="dxa"/>
            <w:vAlign w:val="center"/>
          </w:tcPr>
          <w:p w14:paraId="1E42B992" w14:textId="7841B46D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МПР</w:t>
            </w:r>
          </w:p>
        </w:tc>
        <w:tc>
          <w:tcPr>
            <w:tcW w:w="900" w:type="dxa"/>
            <w:vAlign w:val="center"/>
          </w:tcPr>
          <w:p w14:paraId="00D5E5B1" w14:textId="70F194EB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800" w:type="dxa"/>
            <w:vAlign w:val="center"/>
          </w:tcPr>
          <w:p w14:paraId="28D96E00" w14:textId="38D666F7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Компетенција за учење, решавање проблема</w:t>
            </w:r>
          </w:p>
        </w:tc>
        <w:tc>
          <w:tcPr>
            <w:tcW w:w="1317" w:type="dxa"/>
            <w:vAlign w:val="center"/>
          </w:tcPr>
          <w:p w14:paraId="385DC068" w14:textId="01A685A5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365" w:type="dxa"/>
            <w:vAlign w:val="center"/>
          </w:tcPr>
          <w:p w14:paraId="7FAB22EB" w14:textId="77777777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B00C49" w:rsidRPr="00941A32" w14:paraId="288E64E1" w14:textId="77777777" w:rsidTr="00FC65A6">
        <w:trPr>
          <w:cantSplit/>
          <w:trHeight w:val="1872"/>
          <w:jc w:val="center"/>
        </w:trPr>
        <w:tc>
          <w:tcPr>
            <w:tcW w:w="913" w:type="dxa"/>
            <w:vMerge/>
            <w:textDirection w:val="btLr"/>
            <w:vAlign w:val="center"/>
          </w:tcPr>
          <w:p w14:paraId="0CAC2487" w14:textId="7EAC0407" w:rsidR="00B00C49" w:rsidRPr="00941A32" w:rsidRDefault="00B00C49" w:rsidP="00941A32">
            <w:pPr>
              <w:tabs>
                <w:tab w:val="left" w:pos="136"/>
              </w:tabs>
              <w:spacing w:line="240" w:lineRule="auto"/>
              <w:ind w:left="115" w:right="144"/>
              <w:jc w:val="center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955" w:type="dxa"/>
            <w:vAlign w:val="center"/>
          </w:tcPr>
          <w:p w14:paraId="368B0229" w14:textId="77777777" w:rsidR="00B00C49" w:rsidRPr="00941A32" w:rsidRDefault="00B00C49" w:rsidP="0094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наведе облике рељефа;</w:t>
            </w:r>
          </w:p>
          <w:p w14:paraId="0DDEC27A" w14:textId="77777777" w:rsidR="00B00C49" w:rsidRPr="00941A32" w:rsidRDefault="00B00C49" w:rsidP="0094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прави разлику између низија и планина;</w:t>
            </w:r>
          </w:p>
          <w:p w14:paraId="35D78528" w14:textId="77777777" w:rsidR="00B00C49" w:rsidRPr="00941A32" w:rsidRDefault="00B00C49" w:rsidP="0094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разликује планине према њиховим одликама;</w:t>
            </w:r>
          </w:p>
          <w:p w14:paraId="43020C1C" w14:textId="281C2A45" w:rsidR="00B00C49" w:rsidRPr="00941A32" w:rsidRDefault="00B00C49" w:rsidP="00941A32">
            <w:pPr>
              <w:pStyle w:val="tabela"/>
              <w:spacing w:before="0" w:line="240" w:lineRule="auto"/>
              <w:ind w:left="0" w:right="-102"/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  <w:t>– препозна на географској карти облике рељефа.</w:t>
            </w:r>
          </w:p>
        </w:tc>
        <w:tc>
          <w:tcPr>
            <w:tcW w:w="720" w:type="dxa"/>
            <w:vAlign w:val="center"/>
          </w:tcPr>
          <w:p w14:paraId="4097696F" w14:textId="72DBEDFE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8.</w:t>
            </w:r>
          </w:p>
        </w:tc>
        <w:tc>
          <w:tcPr>
            <w:tcW w:w="2046" w:type="dxa"/>
            <w:vAlign w:val="center"/>
          </w:tcPr>
          <w:p w14:paraId="0BB4AA4F" w14:textId="668EE511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MyriadPro-Bold" w:eastAsiaTheme="minorHAnsi" w:hAnsi="MyriadPro-Bold" w:cs="MyriadPro-Bold"/>
                <w:lang w:val="sr-Cyrl-RS"/>
              </w:rPr>
              <w:t>Рељеф Србије</w:t>
            </w:r>
          </w:p>
        </w:tc>
        <w:tc>
          <w:tcPr>
            <w:tcW w:w="656" w:type="dxa"/>
            <w:vAlign w:val="center"/>
          </w:tcPr>
          <w:p w14:paraId="2CF64A27" w14:textId="23EEE467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170" w:type="dxa"/>
            <w:vAlign w:val="center"/>
          </w:tcPr>
          <w:p w14:paraId="7F878F82" w14:textId="5B1DE183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00" w:type="dxa"/>
            <w:vAlign w:val="center"/>
          </w:tcPr>
          <w:p w14:paraId="0E996A29" w14:textId="3EBEAB75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ФР, ИР</w:t>
            </w:r>
            <w:r>
              <w:rPr>
                <w:rFonts w:ascii="Calibri" w:eastAsia="MyriadPro-Regular" w:hAnsi="Calibri" w:cs="Calibri"/>
                <w:lang w:val="sr-Cyrl-RS"/>
              </w:rPr>
              <w:t>, ГР</w:t>
            </w:r>
          </w:p>
        </w:tc>
        <w:tc>
          <w:tcPr>
            <w:tcW w:w="1800" w:type="dxa"/>
            <w:vAlign w:val="center"/>
          </w:tcPr>
          <w:p w14:paraId="2E8A6B28" w14:textId="2C418B27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Компетенција за учење, комуникација, компетенција за сарадњу</w:t>
            </w:r>
          </w:p>
        </w:tc>
        <w:tc>
          <w:tcPr>
            <w:tcW w:w="1317" w:type="dxa"/>
            <w:vAlign w:val="center"/>
          </w:tcPr>
          <w:p w14:paraId="0F3DA338" w14:textId="69842072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365" w:type="dxa"/>
            <w:vAlign w:val="center"/>
          </w:tcPr>
          <w:p w14:paraId="4AAB4BF9" w14:textId="77777777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</w:tbl>
    <w:p w14:paraId="054D6C9D" w14:textId="77777777" w:rsidR="00552887" w:rsidRPr="00941A32" w:rsidRDefault="00552887" w:rsidP="00FD4619">
      <w:pPr>
        <w:tabs>
          <w:tab w:val="right" w:pos="12960"/>
        </w:tabs>
        <w:rPr>
          <w:rFonts w:ascii="Calibri" w:hAnsi="Calibri" w:cs="Calibri"/>
        </w:rPr>
      </w:pPr>
    </w:p>
    <w:p w14:paraId="33F144A5" w14:textId="72797C88" w:rsidR="00FD4619" w:rsidRDefault="00FD4619" w:rsidP="00FD4619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r w:rsidRPr="00941A32">
        <w:rPr>
          <w:rFonts w:ascii="Calibri" w:hAnsi="Calibri" w:cs="Calibri"/>
          <w:sz w:val="24"/>
          <w:szCs w:val="24"/>
        </w:rPr>
        <w:t>Датум предаје:</w:t>
      </w:r>
      <w:r w:rsidR="00132041" w:rsidRPr="00941A32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941A32">
        <w:rPr>
          <w:rFonts w:ascii="Calibri" w:hAnsi="Calibri" w:cs="Calibri"/>
          <w:sz w:val="24"/>
          <w:szCs w:val="24"/>
        </w:rPr>
        <w:t>_________________</w:t>
      </w:r>
      <w:r w:rsidRPr="00941A32">
        <w:rPr>
          <w:rFonts w:ascii="Calibri" w:hAnsi="Calibri" w:cs="Calibri"/>
          <w:sz w:val="24"/>
          <w:szCs w:val="24"/>
        </w:rPr>
        <w:tab/>
        <w:t>Предметни наставник:</w:t>
      </w:r>
      <w:r w:rsidR="00E106D6" w:rsidRPr="00941A32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941A32">
        <w:rPr>
          <w:rFonts w:ascii="Calibri" w:hAnsi="Calibri" w:cs="Calibri"/>
          <w:sz w:val="24"/>
          <w:szCs w:val="24"/>
        </w:rPr>
        <w:t>_________</w:t>
      </w:r>
      <w:r w:rsidR="00552887" w:rsidRPr="00941A32">
        <w:rPr>
          <w:rFonts w:ascii="Calibri" w:hAnsi="Calibri" w:cs="Calibri"/>
          <w:sz w:val="24"/>
          <w:szCs w:val="24"/>
          <w:lang w:val="sr-Cyrl-RS"/>
        </w:rPr>
        <w:t>____________</w:t>
      </w:r>
      <w:r w:rsidRPr="00941A32">
        <w:rPr>
          <w:rFonts w:ascii="Calibri" w:hAnsi="Calibri" w:cs="Calibri"/>
          <w:sz w:val="24"/>
          <w:szCs w:val="24"/>
        </w:rPr>
        <w:t>___</w:t>
      </w:r>
      <w:r w:rsidR="00552887" w:rsidRPr="00941A32">
        <w:rPr>
          <w:rFonts w:ascii="Calibri" w:hAnsi="Calibri" w:cs="Calibri"/>
          <w:sz w:val="24"/>
          <w:szCs w:val="24"/>
          <w:lang w:val="sr-Cyrl-RS"/>
        </w:rPr>
        <w:t>______</w:t>
      </w:r>
      <w:r w:rsidRPr="00941A32">
        <w:rPr>
          <w:rFonts w:ascii="Calibri" w:hAnsi="Calibri" w:cs="Calibri"/>
          <w:sz w:val="24"/>
          <w:szCs w:val="24"/>
        </w:rPr>
        <w:t>__________</w:t>
      </w:r>
    </w:p>
    <w:p w14:paraId="571D2ACF" w14:textId="60441D4D" w:rsidR="002E2C40" w:rsidRDefault="002E2C40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150029CF" w14:textId="1CB23EAE" w:rsidR="002E2C40" w:rsidRDefault="00F84D3A" w:rsidP="002E2C40">
      <w:pPr>
        <w:spacing w:after="0" w:line="240" w:lineRule="auto"/>
        <w:ind w:left="8640" w:firstLine="720"/>
        <w:jc w:val="right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 w:rsidRPr="00941A32">
        <w:rPr>
          <w:rFonts w:ascii="Calibri" w:eastAsia="Times New Roman" w:hAnsi="Calibri" w:cs="Calibri"/>
          <w:bCs/>
          <w:sz w:val="24"/>
          <w:szCs w:val="24"/>
          <w:lang w:val="sr-Cyrl-CS"/>
        </w:rPr>
        <w:t>Школска година:</w:t>
      </w:r>
      <w:r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202</w:t>
      </w:r>
      <w:r>
        <w:rPr>
          <w:rFonts w:ascii="Calibri" w:eastAsia="Times New Roman" w:hAnsi="Calibri" w:cs="Calibri"/>
          <w:b/>
          <w:sz w:val="24"/>
          <w:szCs w:val="24"/>
        </w:rPr>
        <w:t>3</w:t>
      </w:r>
      <w:r>
        <w:rPr>
          <w:rFonts w:ascii="Calibri" w:eastAsia="Times New Roman" w:hAnsi="Calibri" w:cs="Calibri"/>
          <w:b/>
          <w:sz w:val="24"/>
          <w:szCs w:val="24"/>
          <w:lang w:val="sr-Cyrl-CS"/>
        </w:rPr>
        <w:t>/202</w:t>
      </w:r>
      <w:r>
        <w:rPr>
          <w:rFonts w:ascii="Calibri" w:eastAsia="Times New Roman" w:hAnsi="Calibri" w:cs="Calibri"/>
          <w:b/>
          <w:sz w:val="24"/>
          <w:szCs w:val="24"/>
        </w:rPr>
        <w:t>4</w:t>
      </w:r>
      <w:r w:rsidR="002E2C40">
        <w:rPr>
          <w:rFonts w:ascii="Calibri" w:eastAsia="Times New Roman" w:hAnsi="Calibri" w:cs="Calibri"/>
          <w:b/>
          <w:sz w:val="24"/>
          <w:szCs w:val="24"/>
          <w:lang w:val="sr-Cyrl-CS"/>
        </w:rPr>
        <w:t>.</w:t>
      </w:r>
    </w:p>
    <w:p w14:paraId="42509F2C" w14:textId="77777777" w:rsidR="002E2C40" w:rsidRDefault="002E2C40" w:rsidP="002E2C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sr-Cyrl-RS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 xml:space="preserve">Предмет: </w:t>
      </w:r>
      <w:r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ПРИРОДА И ДРУШТВО 4</w:t>
      </w:r>
    </w:p>
    <w:p w14:paraId="29F744EF" w14:textId="77777777" w:rsidR="002E2C40" w:rsidRDefault="002E2C40" w:rsidP="002E2C4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 xml:space="preserve">Годишњи фонд часова: </w:t>
      </w:r>
      <w:r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72</w:t>
      </w:r>
    </w:p>
    <w:p w14:paraId="0E1C5886" w14:textId="77777777" w:rsidR="002E2C40" w:rsidRDefault="002E2C40" w:rsidP="002E2C40">
      <w:pPr>
        <w:spacing w:line="240" w:lineRule="auto"/>
        <w:rPr>
          <w:rFonts w:ascii="Calibri" w:eastAsia="Times New Roman" w:hAnsi="Calibri" w:cs="Calibri"/>
          <w:sz w:val="24"/>
          <w:szCs w:val="24"/>
          <w:lang w:val="sr-Cyrl-RS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>Недељни фонд часова</w:t>
      </w:r>
      <w:r>
        <w:rPr>
          <w:rFonts w:ascii="Calibri" w:eastAsia="Times New Roman" w:hAnsi="Calibri" w:cs="Calibri"/>
          <w:sz w:val="24"/>
          <w:szCs w:val="24"/>
          <w:lang w:val="sr-Latn-RS"/>
        </w:rPr>
        <w:t>: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2</w:t>
      </w:r>
    </w:p>
    <w:tbl>
      <w:tblPr>
        <w:tblStyle w:val="TableGrid"/>
        <w:tblW w:w="15742" w:type="dxa"/>
        <w:jc w:val="center"/>
        <w:tblLayout w:type="fixed"/>
        <w:tblLook w:val="04A0" w:firstRow="1" w:lastRow="0" w:firstColumn="1" w:lastColumn="0" w:noHBand="0" w:noVBand="1"/>
      </w:tblPr>
      <w:tblGrid>
        <w:gridCol w:w="912"/>
        <w:gridCol w:w="4921"/>
        <w:gridCol w:w="720"/>
        <w:gridCol w:w="2070"/>
        <w:gridCol w:w="639"/>
        <w:gridCol w:w="1170"/>
        <w:gridCol w:w="900"/>
        <w:gridCol w:w="1651"/>
        <w:gridCol w:w="1350"/>
        <w:gridCol w:w="1409"/>
      </w:tblGrid>
      <w:tr w:rsidR="002E2C40" w14:paraId="7C467750" w14:textId="77777777" w:rsidTr="008D20F5">
        <w:trPr>
          <w:cantSplit/>
          <w:trHeight w:val="742"/>
          <w:jc w:val="center"/>
        </w:trPr>
        <w:tc>
          <w:tcPr>
            <w:tcW w:w="15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7CBC08" w14:textId="77777777" w:rsidR="002E2C40" w:rsidRDefault="002E2C40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ОКТОБАР</w:t>
            </w:r>
          </w:p>
        </w:tc>
      </w:tr>
      <w:tr w:rsidR="00384549" w14:paraId="0AD4052F" w14:textId="77777777" w:rsidTr="008D20F5">
        <w:trPr>
          <w:cantSplit/>
          <w:trHeight w:val="1263"/>
          <w:jc w:val="center"/>
        </w:trPr>
        <w:tc>
          <w:tcPr>
            <w:tcW w:w="912" w:type="dxa"/>
            <w:shd w:val="clear" w:color="auto" w:fill="F2F2F2" w:themeFill="background1" w:themeFillShade="F2"/>
            <w:vAlign w:val="center"/>
            <w:hideMark/>
          </w:tcPr>
          <w:p w14:paraId="365C345F" w14:textId="07B9810C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921" w:type="dxa"/>
            <w:shd w:val="clear" w:color="auto" w:fill="F2F2F2" w:themeFill="background1" w:themeFillShade="F2"/>
            <w:vAlign w:val="center"/>
            <w:hideMark/>
          </w:tcPr>
          <w:p w14:paraId="5B4242FF" w14:textId="77777777" w:rsidR="00384549" w:rsidRPr="00941A32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02384BD3" w14:textId="1811248E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  <w:hideMark/>
          </w:tcPr>
          <w:p w14:paraId="44C19446" w14:textId="6AAFCA9D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  <w:hideMark/>
          </w:tcPr>
          <w:p w14:paraId="51622B3B" w14:textId="2059B6B6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39" w:type="dxa"/>
            <w:shd w:val="clear" w:color="auto" w:fill="F2F2F2" w:themeFill="background1" w:themeFillShade="F2"/>
            <w:vAlign w:val="center"/>
            <w:hideMark/>
          </w:tcPr>
          <w:p w14:paraId="3E215332" w14:textId="579A43C8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Тип</w:t>
            </w:r>
            <w:r w:rsidRPr="00941A32">
              <w:rPr>
                <w:rFonts w:ascii="Calibri" w:eastAsia="Times New Roman" w:hAnsi="Calibri" w:cs="Calibri"/>
                <w:b/>
                <w:bCs/>
                <w:lang w:val="sr-Latn-RS"/>
              </w:rPr>
              <w:t xml:space="preserve"> 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часа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  <w:hideMark/>
          </w:tcPr>
          <w:p w14:paraId="1F817A0F" w14:textId="7D97FCFF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  <w:hideMark/>
          </w:tcPr>
          <w:p w14:paraId="45346392" w14:textId="6935A5FE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651" w:type="dxa"/>
            <w:shd w:val="clear" w:color="auto" w:fill="F2F2F2" w:themeFill="background1" w:themeFillShade="F2"/>
            <w:vAlign w:val="center"/>
            <w:hideMark/>
          </w:tcPr>
          <w:p w14:paraId="05DCB4E1" w14:textId="5F46B628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  <w:hideMark/>
          </w:tcPr>
          <w:p w14:paraId="7F13D13C" w14:textId="0EF1121F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корелације</w:t>
            </w:r>
          </w:p>
        </w:tc>
        <w:tc>
          <w:tcPr>
            <w:tcW w:w="1409" w:type="dxa"/>
            <w:shd w:val="clear" w:color="auto" w:fill="F2F2F2" w:themeFill="background1" w:themeFillShade="F2"/>
            <w:vAlign w:val="center"/>
            <w:hideMark/>
          </w:tcPr>
          <w:p w14:paraId="364EDF29" w14:textId="25AFEE80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  <w:r w:rsidRPr="00941A3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RS"/>
              </w:rPr>
              <w:t>након реализације</w:t>
            </w:r>
          </w:p>
        </w:tc>
      </w:tr>
      <w:tr w:rsidR="00162928" w14:paraId="1725995B" w14:textId="77777777" w:rsidTr="008D20F5">
        <w:trPr>
          <w:cantSplit/>
          <w:trHeight w:val="1296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498792" w14:textId="742B3257" w:rsidR="00162928" w:rsidRDefault="00162928" w:rsidP="00162928">
            <w:pPr>
              <w:tabs>
                <w:tab w:val="left" w:pos="136"/>
              </w:tabs>
              <w:spacing w:line="240" w:lineRule="auto"/>
              <w:ind w:left="115" w:right="144"/>
              <w:jc w:val="center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2. ПРИРОДНЕ ОДЛИКЕ РЕПУБЛИКЕ СРБИЈЕ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DB07" w14:textId="77777777" w:rsidR="00162928" w:rsidRPr="00941A32" w:rsidRDefault="00162928" w:rsidP="0058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разликује појам речни систем од појма слив;</w:t>
            </w:r>
          </w:p>
          <w:p w14:paraId="276B7575" w14:textId="77777777" w:rsidR="00162928" w:rsidRPr="00941A32" w:rsidRDefault="00162928" w:rsidP="0058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идентификује морске сливове, највеће реке и њихове притоке на</w:t>
            </w:r>
          </w:p>
          <w:p w14:paraId="6085E224" w14:textId="77777777" w:rsidR="00162928" w:rsidRPr="00941A32" w:rsidRDefault="00162928" w:rsidP="0058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географској карти;</w:t>
            </w:r>
          </w:p>
          <w:p w14:paraId="0B417AB7" w14:textId="77777777" w:rsidR="00162928" w:rsidRPr="00941A32" w:rsidRDefault="00162928" w:rsidP="0058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разликује планинске реке од равничарских река;</w:t>
            </w:r>
          </w:p>
          <w:p w14:paraId="6A0D66B7" w14:textId="77777777" w:rsidR="00162928" w:rsidRPr="00941A32" w:rsidRDefault="00162928" w:rsidP="0058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идентификује на географској карти највеће равничарске и планинске</w:t>
            </w:r>
            <w:r>
              <w:rPr>
                <w:rFonts w:ascii="Calibri" w:eastAsia="MyriadPro-Regular" w:hAnsi="Calibri" w:cs="Calibri"/>
                <w:lang w:val="sr-Cyrl-RS"/>
              </w:rPr>
              <w:t xml:space="preserve"> </w:t>
            </w:r>
            <w:r w:rsidRPr="00941A32">
              <w:rPr>
                <w:rFonts w:ascii="Calibri" w:eastAsia="MyriadPro-Regular" w:hAnsi="Calibri" w:cs="Calibri"/>
                <w:lang w:val="sr-Cyrl-RS"/>
              </w:rPr>
              <w:t>реке које протичу кроз Републику Србију;</w:t>
            </w:r>
          </w:p>
          <w:p w14:paraId="13E2AB48" w14:textId="1F2A6914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чита основне податке на географској карти.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A851" w14:textId="390DDBA3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9.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3058" w14:textId="63AFDEF8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 w:rsidRPr="00941A32">
              <w:rPr>
                <w:rFonts w:ascii="MyriadPro-Bold" w:eastAsiaTheme="minorHAnsi" w:hAnsi="MyriadPro-Bold" w:cs="MyriadPro-Bold"/>
                <w:lang w:val="sr-Cyrl-RS"/>
              </w:rPr>
              <w:t>Реке и сливови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A929" w14:textId="6D09B95E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7A37" w14:textId="29192CDB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4E3E" w14:textId="45DAA201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9E8E" w14:textId="6F85CF09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Компетенција за учење, комуникација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74FE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1216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162928" w14:paraId="57382D91" w14:textId="77777777" w:rsidTr="00DD4C67">
        <w:trPr>
          <w:cantSplit/>
          <w:trHeight w:val="1296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D79506" w14:textId="4EA9AC82" w:rsidR="00162928" w:rsidRDefault="00162928" w:rsidP="00D8131F">
            <w:pPr>
              <w:tabs>
                <w:tab w:val="left" w:pos="136"/>
              </w:tabs>
              <w:spacing w:line="240" w:lineRule="auto"/>
              <w:ind w:left="115" w:right="144"/>
              <w:jc w:val="center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BC75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на географској карти идентификује реке и њихове притоке у Србији и</w:t>
            </w:r>
          </w:p>
          <w:p w14:paraId="03568D9B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речне сливове;</w:t>
            </w:r>
          </w:p>
          <w:p w14:paraId="2A832729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прави разлику између планинских и равничарских река;</w:t>
            </w:r>
          </w:p>
          <w:p w14:paraId="04821E0C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представи најосновније податке о највећим рекама и њиховим</w:t>
            </w:r>
          </w:p>
          <w:p w14:paraId="0EC77726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сливовима у Србији;</w:t>
            </w:r>
          </w:p>
          <w:p w14:paraId="1532968B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резултате рада с уложеним трудом;</w:t>
            </w:r>
          </w:p>
          <w:p w14:paraId="50C60CA4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чита основне податке на географској карти.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C79E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10.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E2A6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Реке и сливови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C382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13DD3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МПР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D9B34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F73D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 xml:space="preserve">Компетенција за учење, одговоран однос према околини, </w:t>
            </w:r>
          </w:p>
          <w:p w14:paraId="4497BB4F" w14:textId="35C2E79B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рад с подацима и информацијама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9FFE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8208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162928" w14:paraId="01803771" w14:textId="77777777" w:rsidTr="00162928">
        <w:trPr>
          <w:cantSplit/>
          <w:trHeight w:val="1296"/>
          <w:jc w:val="center"/>
        </w:trPr>
        <w:tc>
          <w:tcPr>
            <w:tcW w:w="91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390A84" w14:textId="5BC394DE" w:rsidR="00162928" w:rsidRDefault="00162928" w:rsidP="0016292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lastRenderedPageBreak/>
              <w:t>2. ПРИРОДНЕ ОДЛИКЕ РЕПУБЛИКЕ СРБИЈЕ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53795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природна од вештачких језера;</w:t>
            </w:r>
          </w:p>
          <w:p w14:paraId="7442097F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уочи и покаже на карти најпознатије баре и језера у Србији;</w:t>
            </w:r>
          </w:p>
          <w:p w14:paraId="24733A16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значај бање, минералних вода;</w:t>
            </w:r>
          </w:p>
          <w:p w14:paraId="738815A9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се служи географском картом и прочита основе појмове с карте;</w:t>
            </w:r>
          </w:p>
          <w:p w14:paraId="46B3F306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илуструје примерима одговоран и неодговоран однос човека према природи и животној средини.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0620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11.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9E0B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Језера, баре, бање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DCA1D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8FC3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080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7C15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Компетенција за учење, комуникација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52CD1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F2B8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162928" w14:paraId="5F4F81B1" w14:textId="77777777" w:rsidTr="00DD4C67">
        <w:trPr>
          <w:cantSplit/>
          <w:trHeight w:val="864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DB9F2D" w14:textId="79FF8CA5" w:rsidR="00162928" w:rsidRDefault="00162928" w:rsidP="00D81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5E5F" w14:textId="77777777" w:rsidR="00162928" w:rsidRDefault="00162928" w:rsidP="00D8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идентификује облике рељефа и површинских вода;</w:t>
            </w:r>
          </w:p>
          <w:p w14:paraId="6A0F259C" w14:textId="77777777" w:rsidR="00162928" w:rsidRDefault="00162928" w:rsidP="00D8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објасни шта су речни систем, слив и да наброји три морска речна</w:t>
            </w:r>
          </w:p>
          <w:p w14:paraId="6222B194" w14:textId="77777777" w:rsidR="00162928" w:rsidRDefault="00162928" w:rsidP="00D8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слива;</w:t>
            </w:r>
          </w:p>
          <w:p w14:paraId="680367C9" w14:textId="77777777" w:rsidR="00162928" w:rsidRDefault="00162928" w:rsidP="00D8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на географској карти уочи и покаже морске сливове, највеће реке и њихове притоке;</w:t>
            </w:r>
          </w:p>
          <w:p w14:paraId="65B16EDF" w14:textId="77777777" w:rsidR="00162928" w:rsidRDefault="00162928" w:rsidP="00D8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направи разлику између стајаћих и текућих вода и да их наброји;</w:t>
            </w:r>
          </w:p>
          <w:p w14:paraId="62F74D95" w14:textId="77777777" w:rsidR="00162928" w:rsidRDefault="00162928" w:rsidP="00D8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врсте језера и начине њиховог настанака;</w:t>
            </w:r>
          </w:p>
          <w:p w14:paraId="44682E89" w14:textId="77777777" w:rsidR="00162928" w:rsidRDefault="00162928" w:rsidP="00D8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уочи и на карти покаже највећа вештачка и природна језера;</w:t>
            </w:r>
          </w:p>
          <w:p w14:paraId="6BCE1CB4" w14:textId="77777777" w:rsidR="00162928" w:rsidRDefault="00162928" w:rsidP="00D8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зашто су настале бање;</w:t>
            </w:r>
          </w:p>
          <w:p w14:paraId="5D30048C" w14:textId="77777777" w:rsidR="00162928" w:rsidRDefault="00162928" w:rsidP="00D8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илуструје примерима одговоран и неодговоран однос човека према</w:t>
            </w:r>
          </w:p>
          <w:p w14:paraId="162B6313" w14:textId="77777777" w:rsidR="00162928" w:rsidRDefault="00162928" w:rsidP="00D8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природи и животној средини;</w:t>
            </w:r>
          </w:p>
          <w:p w14:paraId="19849F2E" w14:textId="77777777" w:rsidR="00162928" w:rsidRDefault="00162928" w:rsidP="00D8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B61EF" w14:textId="77777777" w:rsidR="00162928" w:rsidRDefault="00162928" w:rsidP="00D8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12.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C678" w14:textId="77777777" w:rsidR="00162928" w:rsidRDefault="00162928" w:rsidP="00D8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MyriadPro-Bold" w:eastAsiaTheme="minorHAnsi" w:hAnsi="MyriadPro-Bold" w:cs="MyriadPro-Bold"/>
                <w:lang w:val="sr-Cyrl-RS"/>
              </w:rPr>
              <w:t>Рељеф Србије, речни систем, језера и бање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CFB8" w14:textId="77777777" w:rsidR="00162928" w:rsidRDefault="00162928" w:rsidP="00D8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B5DD" w14:textId="77777777" w:rsidR="00162928" w:rsidRDefault="00162928" w:rsidP="00D8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A80B" w14:textId="77777777" w:rsidR="00162928" w:rsidRDefault="00162928" w:rsidP="00D8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ИР, ГР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36FC9" w14:textId="77777777" w:rsidR="00162928" w:rsidRDefault="00162928" w:rsidP="00D8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Компетенција за учење, комуникација, рад с подацима и информацијама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37ED" w14:textId="77777777" w:rsidR="00162928" w:rsidRDefault="00162928" w:rsidP="00D8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6AFF" w14:textId="77777777" w:rsidR="00162928" w:rsidRDefault="00162928" w:rsidP="00D8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162928" w14:paraId="027E9976" w14:textId="77777777" w:rsidTr="008D20F5">
        <w:trPr>
          <w:cantSplit/>
          <w:trHeight w:val="1296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2F40F7" w14:textId="77777777" w:rsidR="00162928" w:rsidRDefault="00162928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BF928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разврста шуме према основним разликама на четинарске,</w:t>
            </w:r>
          </w:p>
          <w:p w14:paraId="6CF23A90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листопадне и мешовите шуме;</w:t>
            </w:r>
          </w:p>
          <w:p w14:paraId="23BD87A5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и примени концепт очувања природе;</w:t>
            </w:r>
          </w:p>
          <w:p w14:paraId="39099CFC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илуструје пример одговорног и неодговорног понашања човека</w:t>
            </w:r>
          </w:p>
          <w:p w14:paraId="40D8336F" w14:textId="77777777" w:rsidR="00162928" w:rsidRDefault="00162928">
            <w:pPr>
              <w:pStyle w:val="tabela"/>
              <w:spacing w:before="0" w:line="240" w:lineRule="auto"/>
              <w:ind w:left="0" w:right="-102"/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  <w:t>према природи и животној средини.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F288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13.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10A3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MyriadPro-Bold" w:eastAsiaTheme="minorHAnsi" w:hAnsi="MyriadPro-Bold" w:cs="MyriadPro-Bold"/>
                <w:lang w:val="sr-Cyrl-RS"/>
              </w:rPr>
              <w:t>Шуме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371F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8E69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0638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7566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Компетенција за учење, комуникација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FA8D6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1154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162928" w14:paraId="20955A47" w14:textId="77777777" w:rsidTr="00162928">
        <w:trPr>
          <w:cantSplit/>
          <w:trHeight w:val="1296"/>
          <w:jc w:val="center"/>
        </w:trPr>
        <w:tc>
          <w:tcPr>
            <w:tcW w:w="91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D20474" w14:textId="6C89F8BF" w:rsidR="00162928" w:rsidRDefault="00162928" w:rsidP="008D20F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lastRenderedPageBreak/>
              <w:t>2. ПРИРОДНЕ ОДЛИКЕ РЕПУБЛИКЕ СРБИЈЕ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C604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типичне, ретке и угрожене врсте биљака и животиња</w:t>
            </w:r>
          </w:p>
          <w:p w14:paraId="181632D7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према њиховом станишту;</w:t>
            </w:r>
          </w:p>
          <w:p w14:paraId="26A91C1A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презентује свој истраживачки рад;</w:t>
            </w:r>
          </w:p>
          <w:p w14:paraId="40A7DB8D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сарађује у групи;</w:t>
            </w:r>
          </w:p>
          <w:p w14:paraId="029E7C5B" w14:textId="77777777" w:rsidR="00162928" w:rsidRDefault="00162928">
            <w:pPr>
              <w:pStyle w:val="tabela"/>
              <w:spacing w:before="0" w:line="240" w:lineRule="auto"/>
              <w:ind w:left="0" w:right="-102"/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  <w:t>– повеже резултат рада с уложеним трудом.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55127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14.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1172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MyriadPro-Bold" w:eastAsiaTheme="minorHAnsi" w:hAnsi="MyriadPro-Bold" w:cs="MyriadPro-Bold"/>
                <w:lang w:val="sr-Cyrl-RS"/>
              </w:rPr>
              <w:t>Типичне, ретке и угрожене врсте биљака и животиња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2FCF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F989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CAE73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ИР, ГР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D35AA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Компетенција за учење, комуникација, одговоран однос према околини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83F6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5FF7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162928" w14:paraId="6570457F" w14:textId="77777777" w:rsidTr="00DD4C67">
        <w:trPr>
          <w:cantSplit/>
          <w:trHeight w:val="1296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B51D94" w14:textId="6D5B8F01" w:rsidR="00162928" w:rsidRDefault="00162928" w:rsidP="008D20F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6AB0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уочи и покаже на географској карти националне паркове у Србији;</w:t>
            </w:r>
          </w:p>
          <w:p w14:paraId="07D5DD6C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националне паркове у Србији по основним</w:t>
            </w:r>
          </w:p>
          <w:p w14:paraId="329C38E6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карактеристикама;</w:t>
            </w:r>
          </w:p>
          <w:p w14:paraId="2E3FA007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покаже спремност за очување националних паркова Србије и</w:t>
            </w:r>
          </w:p>
          <w:p w14:paraId="59EB0987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природе уопште.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969D8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15.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493A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MyriadPro-Bold" w:eastAsiaTheme="minorHAnsi" w:hAnsi="MyriadPro-Bold" w:cs="MyriadPro-Bold"/>
                <w:lang w:val="sr-Cyrl-RS"/>
              </w:rPr>
              <w:t>Национални паркови Србије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C1408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</w:rPr>
            </w:pPr>
            <w:r>
              <w:rPr>
                <w:rFonts w:ascii="Calibri" w:eastAsia="MyriadPro-Regular" w:hAnsi="Calibri" w:cs="Calibri"/>
              </w:rP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4834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3CFCD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7CE4F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Компетенција за учење, комуникација, одговоран однос према околини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5036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2B91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162928" w14:paraId="084210B6" w14:textId="77777777" w:rsidTr="00584B10">
        <w:trPr>
          <w:cantSplit/>
          <w:trHeight w:val="1008"/>
          <w:jc w:val="center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0197" w14:textId="77777777" w:rsidR="00162928" w:rsidRDefault="00162928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4B946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врсту шуме с областима у којима расте;</w:t>
            </w:r>
          </w:p>
          <w:p w14:paraId="36F48DD8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националне паркове у Србији према основним</w:t>
            </w:r>
          </w:p>
          <w:p w14:paraId="5EF26205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карактеристикама;</w:t>
            </w:r>
          </w:p>
          <w:p w14:paraId="13A74FC2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идентификује националне паркове Србије на географској карти;</w:t>
            </w:r>
          </w:p>
          <w:p w14:paraId="14AB7535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препознаје најугроженије врсте биљака и животиња у Србији према карактеристикама и животним заједницама;</w:t>
            </w:r>
          </w:p>
          <w:p w14:paraId="10BC40C8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покаже спремност за очување најугроженијих врста биљака и</w:t>
            </w:r>
          </w:p>
          <w:p w14:paraId="210DF9EC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животиња и природе уопште;</w:t>
            </w:r>
          </w:p>
          <w:p w14:paraId="30398E3B" w14:textId="77777777" w:rsidR="00162928" w:rsidRDefault="00162928">
            <w:pPr>
              <w:pStyle w:val="tabela"/>
              <w:spacing w:before="0" w:line="240" w:lineRule="auto"/>
              <w:ind w:left="0" w:right="-102"/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22974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16.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D0D92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MyriadPro-Bold" w:eastAsiaTheme="minorHAnsi" w:hAnsi="MyriadPro-Bold" w:cs="MyriadPro-Bold"/>
                <w:lang w:val="sr-Cyrl-RS"/>
              </w:rPr>
              <w:t>Природне одлике Републике Србије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905A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49F57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B3DB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DBDF0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Компетенција за учење, комуникација, одговоран однос према околини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70E3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С, МК, ЛК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7FFE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</w:tbl>
    <w:p w14:paraId="328CEC85" w14:textId="77777777" w:rsidR="002E2C40" w:rsidRDefault="002E2C40" w:rsidP="002E2C40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275F9B51" w14:textId="2BC152A9" w:rsidR="002E2C40" w:rsidRDefault="002E2C40" w:rsidP="002E2C40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Датум предаје: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_________________</w:t>
      </w:r>
      <w:r>
        <w:rPr>
          <w:rFonts w:ascii="Calibri" w:hAnsi="Calibri" w:cs="Calibri"/>
          <w:sz w:val="24"/>
          <w:szCs w:val="24"/>
        </w:rPr>
        <w:tab/>
        <w:t>Предметни наставник: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</w:t>
      </w:r>
      <w:r>
        <w:rPr>
          <w:rFonts w:ascii="Calibri" w:hAnsi="Calibri" w:cs="Calibri"/>
          <w:sz w:val="24"/>
          <w:szCs w:val="24"/>
          <w:lang w:val="sr-Cyrl-RS"/>
        </w:rPr>
        <w:t>____________</w:t>
      </w:r>
      <w:r>
        <w:rPr>
          <w:rFonts w:ascii="Calibri" w:hAnsi="Calibri" w:cs="Calibri"/>
          <w:sz w:val="24"/>
          <w:szCs w:val="24"/>
        </w:rPr>
        <w:t>___</w:t>
      </w:r>
      <w:r>
        <w:rPr>
          <w:rFonts w:ascii="Calibri" w:hAnsi="Calibri" w:cs="Calibri"/>
          <w:sz w:val="24"/>
          <w:szCs w:val="24"/>
          <w:lang w:val="sr-Cyrl-RS"/>
        </w:rPr>
        <w:t>______</w:t>
      </w:r>
      <w:r>
        <w:rPr>
          <w:rFonts w:ascii="Calibri" w:hAnsi="Calibri" w:cs="Calibri"/>
          <w:sz w:val="24"/>
          <w:szCs w:val="24"/>
        </w:rPr>
        <w:t>__________</w:t>
      </w:r>
    </w:p>
    <w:p w14:paraId="057A306B" w14:textId="77777777" w:rsidR="00DD4C67" w:rsidRDefault="00DD4C67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14:paraId="3BA028AD" w14:textId="77777777" w:rsidR="00DD4C67" w:rsidRDefault="00DD4C67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14:paraId="0A454A58" w14:textId="77777777" w:rsidR="00DD4C67" w:rsidRDefault="00DD4C67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14:paraId="1F41CF1D" w14:textId="77777777" w:rsidR="00DD4C67" w:rsidRDefault="00DD4C67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14:paraId="3AB34767" w14:textId="77777777" w:rsidR="00DD4C67" w:rsidRDefault="00DD4C67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14:paraId="0AC71948" w14:textId="77777777" w:rsidR="00DD4C67" w:rsidRDefault="00DD4C67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14:paraId="33BC1FFF" w14:textId="3C6839B2" w:rsidR="002E2C40" w:rsidRDefault="002E2C40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5324417E" w14:textId="1B5F8D5A" w:rsidR="002E2C40" w:rsidRDefault="00F84D3A" w:rsidP="002E2C40">
      <w:pPr>
        <w:spacing w:after="0" w:line="240" w:lineRule="auto"/>
        <w:ind w:left="8640" w:firstLine="720"/>
        <w:jc w:val="right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 w:rsidRPr="00941A32">
        <w:rPr>
          <w:rFonts w:ascii="Calibri" w:eastAsia="Times New Roman" w:hAnsi="Calibri" w:cs="Calibri"/>
          <w:bCs/>
          <w:sz w:val="24"/>
          <w:szCs w:val="24"/>
          <w:lang w:val="sr-Cyrl-CS"/>
        </w:rPr>
        <w:t>Школска година:</w:t>
      </w:r>
      <w:r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202</w:t>
      </w:r>
      <w:r>
        <w:rPr>
          <w:rFonts w:ascii="Calibri" w:eastAsia="Times New Roman" w:hAnsi="Calibri" w:cs="Calibri"/>
          <w:b/>
          <w:sz w:val="24"/>
          <w:szCs w:val="24"/>
        </w:rPr>
        <w:t>3</w:t>
      </w:r>
      <w:r>
        <w:rPr>
          <w:rFonts w:ascii="Calibri" w:eastAsia="Times New Roman" w:hAnsi="Calibri" w:cs="Calibri"/>
          <w:b/>
          <w:sz w:val="24"/>
          <w:szCs w:val="24"/>
          <w:lang w:val="sr-Cyrl-CS"/>
        </w:rPr>
        <w:t>/202</w:t>
      </w:r>
      <w:r>
        <w:rPr>
          <w:rFonts w:ascii="Calibri" w:eastAsia="Times New Roman" w:hAnsi="Calibri" w:cs="Calibri"/>
          <w:b/>
          <w:sz w:val="24"/>
          <w:szCs w:val="24"/>
        </w:rPr>
        <w:t>4</w:t>
      </w:r>
      <w:r w:rsidR="002E2C40">
        <w:rPr>
          <w:rFonts w:ascii="Calibri" w:eastAsia="Times New Roman" w:hAnsi="Calibri" w:cs="Calibri"/>
          <w:b/>
          <w:sz w:val="24"/>
          <w:szCs w:val="24"/>
          <w:lang w:val="sr-Cyrl-CS"/>
        </w:rPr>
        <w:t>.</w:t>
      </w:r>
    </w:p>
    <w:p w14:paraId="30F16008" w14:textId="77777777" w:rsidR="002E2C40" w:rsidRDefault="002E2C40" w:rsidP="002E2C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sr-Cyrl-RS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 xml:space="preserve">Предмет: </w:t>
      </w:r>
      <w:r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ПРИРОДА И ДРУШТВО 4</w:t>
      </w:r>
    </w:p>
    <w:p w14:paraId="36FDE3E8" w14:textId="77777777" w:rsidR="002E2C40" w:rsidRDefault="002E2C40" w:rsidP="002E2C4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 xml:space="preserve">Годишњи фонд часова: </w:t>
      </w:r>
      <w:r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72</w:t>
      </w:r>
    </w:p>
    <w:p w14:paraId="451CFC52" w14:textId="77777777" w:rsidR="002E2C40" w:rsidRDefault="002E2C40" w:rsidP="002E2C40">
      <w:pPr>
        <w:spacing w:line="240" w:lineRule="auto"/>
        <w:rPr>
          <w:rFonts w:ascii="Calibri" w:eastAsia="Times New Roman" w:hAnsi="Calibri" w:cs="Calibri"/>
          <w:sz w:val="24"/>
          <w:szCs w:val="24"/>
          <w:lang w:val="sr-Cyrl-RS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>Недељни фонд часова</w:t>
      </w:r>
      <w:r>
        <w:rPr>
          <w:rFonts w:ascii="Calibri" w:eastAsia="Times New Roman" w:hAnsi="Calibri" w:cs="Calibri"/>
          <w:sz w:val="24"/>
          <w:szCs w:val="24"/>
          <w:lang w:val="sr-Latn-RS"/>
        </w:rPr>
        <w:t>: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2</w:t>
      </w:r>
    </w:p>
    <w:tbl>
      <w:tblPr>
        <w:tblStyle w:val="TableGrid"/>
        <w:tblW w:w="15980" w:type="dxa"/>
        <w:jc w:val="center"/>
        <w:tblLayout w:type="fixed"/>
        <w:tblLook w:val="04A0" w:firstRow="1" w:lastRow="0" w:firstColumn="1" w:lastColumn="0" w:noHBand="0" w:noVBand="1"/>
      </w:tblPr>
      <w:tblGrid>
        <w:gridCol w:w="912"/>
        <w:gridCol w:w="5168"/>
        <w:gridCol w:w="720"/>
        <w:gridCol w:w="2070"/>
        <w:gridCol w:w="630"/>
        <w:gridCol w:w="1170"/>
        <w:gridCol w:w="900"/>
        <w:gridCol w:w="1710"/>
        <w:gridCol w:w="1299"/>
        <w:gridCol w:w="1401"/>
      </w:tblGrid>
      <w:tr w:rsidR="002E2C40" w14:paraId="5A581B67" w14:textId="77777777" w:rsidTr="00FC65A6">
        <w:trPr>
          <w:cantSplit/>
          <w:trHeight w:val="742"/>
          <w:jc w:val="center"/>
        </w:trPr>
        <w:tc>
          <w:tcPr>
            <w:tcW w:w="15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08A2BF" w14:textId="77777777" w:rsidR="002E2C40" w:rsidRDefault="002E2C40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НОВ</w:t>
            </w: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ЕМБАР</w:t>
            </w:r>
          </w:p>
        </w:tc>
      </w:tr>
      <w:tr w:rsidR="00384549" w14:paraId="6B20F5F1" w14:textId="77777777" w:rsidTr="00FC65A6">
        <w:trPr>
          <w:cantSplit/>
          <w:trHeight w:val="1263"/>
          <w:jc w:val="center"/>
        </w:trPr>
        <w:tc>
          <w:tcPr>
            <w:tcW w:w="912" w:type="dxa"/>
            <w:shd w:val="clear" w:color="auto" w:fill="F2F2F2" w:themeFill="background1" w:themeFillShade="F2"/>
            <w:vAlign w:val="center"/>
            <w:hideMark/>
          </w:tcPr>
          <w:p w14:paraId="01202A18" w14:textId="7863AA85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5168" w:type="dxa"/>
            <w:shd w:val="clear" w:color="auto" w:fill="F2F2F2" w:themeFill="background1" w:themeFillShade="F2"/>
            <w:vAlign w:val="center"/>
            <w:hideMark/>
          </w:tcPr>
          <w:p w14:paraId="47C96BAF" w14:textId="77777777" w:rsidR="00384549" w:rsidRPr="00941A32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52A4C4AC" w14:textId="1534FB55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  <w:hideMark/>
          </w:tcPr>
          <w:p w14:paraId="1619E09D" w14:textId="45305D17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  <w:hideMark/>
          </w:tcPr>
          <w:p w14:paraId="79CAB09D" w14:textId="451AFA26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  <w:hideMark/>
          </w:tcPr>
          <w:p w14:paraId="6FE65F1C" w14:textId="62B1E6B8" w:rsidR="00384549" w:rsidRDefault="00384549" w:rsidP="00610772">
            <w:pPr>
              <w:spacing w:after="0" w:line="240" w:lineRule="auto"/>
              <w:ind w:left="-159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Тип</w:t>
            </w:r>
            <w:r w:rsidRPr="00941A32">
              <w:rPr>
                <w:rFonts w:ascii="Calibri" w:eastAsia="Times New Roman" w:hAnsi="Calibri" w:cs="Calibri"/>
                <w:b/>
                <w:bCs/>
                <w:lang w:val="sr-Latn-RS"/>
              </w:rPr>
              <w:t xml:space="preserve"> 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часа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  <w:hideMark/>
          </w:tcPr>
          <w:p w14:paraId="73DB9A8C" w14:textId="67821B6F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  <w:hideMark/>
          </w:tcPr>
          <w:p w14:paraId="4AC4E3EC" w14:textId="50103BDB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  <w:hideMark/>
          </w:tcPr>
          <w:p w14:paraId="7E68A055" w14:textId="216235B5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99" w:type="dxa"/>
            <w:shd w:val="clear" w:color="auto" w:fill="F2F2F2" w:themeFill="background1" w:themeFillShade="F2"/>
            <w:vAlign w:val="center"/>
            <w:hideMark/>
          </w:tcPr>
          <w:p w14:paraId="0EDBE7A6" w14:textId="291833B0" w:rsidR="00384549" w:rsidRDefault="00384549" w:rsidP="00610772">
            <w:pPr>
              <w:spacing w:after="0" w:line="240" w:lineRule="auto"/>
              <w:ind w:left="-69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корелације</w:t>
            </w:r>
          </w:p>
        </w:tc>
        <w:tc>
          <w:tcPr>
            <w:tcW w:w="1401" w:type="dxa"/>
            <w:shd w:val="clear" w:color="auto" w:fill="F2F2F2" w:themeFill="background1" w:themeFillShade="F2"/>
            <w:vAlign w:val="center"/>
            <w:hideMark/>
          </w:tcPr>
          <w:p w14:paraId="25528E11" w14:textId="7576D2C7" w:rsidR="00384549" w:rsidRDefault="00384549" w:rsidP="00610772">
            <w:pPr>
              <w:spacing w:after="0" w:line="240" w:lineRule="auto"/>
              <w:ind w:left="-18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  <w:r w:rsidRPr="00941A3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RS"/>
              </w:rPr>
              <w:t>након реализације</w:t>
            </w:r>
          </w:p>
        </w:tc>
      </w:tr>
      <w:tr w:rsidR="00667DE6" w14:paraId="3A76FEAB" w14:textId="77777777" w:rsidTr="00FC65A6">
        <w:trPr>
          <w:cantSplit/>
          <w:trHeight w:val="129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565719" w14:textId="4A36ECC1" w:rsidR="00667DE6" w:rsidRPr="00667DE6" w:rsidRDefault="00DD4C67">
            <w:pPr>
              <w:tabs>
                <w:tab w:val="left" w:pos="136"/>
              </w:tabs>
              <w:ind w:left="115" w:right="144"/>
              <w:jc w:val="center"/>
              <w:rPr>
                <w:rFonts w:ascii="Calibri" w:eastAsia="MyriadPro-Regular" w:hAnsi="Calibri" w:cs="Calibri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2. ПРИРОДНЕ ОДЛИКЕ РЕПУБЛИКЕ СРБИЈЕ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784C" w14:textId="135E8F26" w:rsidR="00667DE6" w:rsidRDefault="00667DE6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уочи и покаже на географској карти различите облике рељефа</w:t>
            </w:r>
            <w:r w:rsidR="00DD4C67">
              <w:rPr>
                <w:rFonts w:ascii="Calibri" w:eastAsia="MyriadPro-Regular" w:hAnsi="Calibri" w:cs="Calibri"/>
              </w:rPr>
              <w:t xml:space="preserve"> </w:t>
            </w:r>
            <w:r>
              <w:rPr>
                <w:rFonts w:ascii="Calibri" w:eastAsia="MyriadPro-Regular" w:hAnsi="Calibri" w:cs="Calibri"/>
                <w:lang w:val="sr-Cyrl-RS"/>
              </w:rPr>
              <w:t>Србијe;</w:t>
            </w:r>
          </w:p>
          <w:p w14:paraId="49E63D99" w14:textId="64CE8EB6" w:rsidR="00667DE6" w:rsidRDefault="00667DE6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уочи и покаже на географској карти најзначајније реке Србијe и</w:t>
            </w:r>
            <w:r w:rsidR="00DD4C67">
              <w:rPr>
                <w:rFonts w:ascii="Calibri" w:eastAsia="MyriadPro-Regular" w:hAnsi="Calibri" w:cs="Calibri"/>
              </w:rPr>
              <w:t xml:space="preserve"> </w:t>
            </w:r>
            <w:r>
              <w:rPr>
                <w:rFonts w:ascii="Calibri" w:eastAsia="MyriadPro-Regular" w:hAnsi="Calibri" w:cs="Calibri"/>
                <w:lang w:val="sr-Cyrl-RS"/>
              </w:rPr>
              <w:t>њихове притоке;</w:t>
            </w:r>
          </w:p>
          <w:p w14:paraId="20D5E615" w14:textId="77777777" w:rsidR="00667DE6" w:rsidRDefault="00667DE6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речне сливове с рекама од којих настају;</w:t>
            </w:r>
          </w:p>
          <w:p w14:paraId="48E882C1" w14:textId="77777777" w:rsidR="00667DE6" w:rsidRDefault="00667DE6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природна од вештачких језера;</w:t>
            </w:r>
          </w:p>
          <w:p w14:paraId="1AECF8C3" w14:textId="77777777" w:rsidR="00667DE6" w:rsidRDefault="00667DE6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значај бања и минералних вода;</w:t>
            </w:r>
          </w:p>
          <w:p w14:paraId="101011BB" w14:textId="77777777" w:rsidR="00667DE6" w:rsidRDefault="00667DE6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врсте шума према основним карактеристикама;</w:t>
            </w:r>
          </w:p>
          <w:p w14:paraId="2E42C7E7" w14:textId="31773C84" w:rsidR="00667DE6" w:rsidRDefault="00667DE6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типичне, ретке и угрожене врсте биљака и животиња у</w:t>
            </w:r>
            <w:r w:rsidR="00DD4C67">
              <w:rPr>
                <w:rFonts w:ascii="Calibri" w:eastAsia="MyriadPro-Regular" w:hAnsi="Calibri" w:cs="Calibri"/>
              </w:rPr>
              <w:t xml:space="preserve"> </w:t>
            </w:r>
            <w:r>
              <w:rPr>
                <w:rFonts w:ascii="Calibri" w:eastAsia="MyriadPro-Regular" w:hAnsi="Calibri" w:cs="Calibri"/>
                <w:lang w:val="sr-Cyrl-RS"/>
              </w:rPr>
              <w:t xml:space="preserve">Србији према основним </w:t>
            </w:r>
            <w:r w:rsidR="00DD4C67">
              <w:rPr>
                <w:rFonts w:ascii="Calibri" w:eastAsia="MyriadPro-Regular" w:hAnsi="Calibri" w:cs="Calibri"/>
                <w:lang w:val="sr-Cyrl-RS"/>
              </w:rPr>
              <w:t>к</w:t>
            </w:r>
            <w:r>
              <w:rPr>
                <w:rFonts w:ascii="Calibri" w:eastAsia="MyriadPro-Regular" w:hAnsi="Calibri" w:cs="Calibri"/>
                <w:lang w:val="sr-Cyrl-RS"/>
              </w:rPr>
              <w:t>арактеристикама и животним заједницама;</w:t>
            </w:r>
          </w:p>
          <w:p w14:paraId="1A7C9FCE" w14:textId="373C1F53" w:rsidR="00667DE6" w:rsidRDefault="00667DE6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објасни шта је национални парк;</w:t>
            </w:r>
            <w:r w:rsidR="00DD4C67">
              <w:rPr>
                <w:rFonts w:ascii="Calibri" w:eastAsia="MyriadPro-Regular" w:hAnsi="Calibri" w:cs="Calibri"/>
                <w:lang w:val="sr-Cyrl-RS"/>
              </w:rPr>
              <w:t xml:space="preserve"> </w:t>
            </w:r>
            <w:r>
              <w:rPr>
                <w:rFonts w:ascii="Calibri" w:eastAsia="MyriadPro-Regular" w:hAnsi="Calibri" w:cs="Calibri"/>
                <w:lang w:val="sr-Cyrl-RS"/>
              </w:rPr>
              <w:t>идентификује националне паркове у Србији на географској карти; разликује националне паркове у Србији према географском</w:t>
            </w:r>
            <w:r w:rsidR="00DD4C67">
              <w:rPr>
                <w:rFonts w:ascii="Calibri" w:eastAsia="MyriadPro-Regular" w:hAnsi="Calibri" w:cs="Calibri"/>
                <w:lang w:val="sr-Cyrl-RS"/>
              </w:rPr>
              <w:t xml:space="preserve"> </w:t>
            </w:r>
            <w:r>
              <w:rPr>
                <w:rFonts w:ascii="Calibri" w:eastAsia="MyriadPro-Regular" w:hAnsi="Calibri" w:cs="Calibri"/>
                <w:lang w:val="sr-Cyrl-RS"/>
              </w:rPr>
              <w:t>положају, основним подацима и карактеристикама;</w:t>
            </w:r>
          </w:p>
          <w:p w14:paraId="63DF812D" w14:textId="1289E967" w:rsidR="00667DE6" w:rsidRDefault="00667DE6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потребу за очувањем ретких биљних и животињских врста,</w:t>
            </w:r>
            <w:r w:rsidR="00DD4C67">
              <w:rPr>
                <w:rFonts w:ascii="Calibri" w:eastAsia="MyriadPro-Regular" w:hAnsi="Calibri" w:cs="Calibri"/>
                <w:lang w:val="sr-Cyrl-RS"/>
              </w:rPr>
              <w:t xml:space="preserve"> </w:t>
            </w:r>
            <w:r>
              <w:rPr>
                <w:rFonts w:ascii="Calibri" w:eastAsia="MyriadPro-Regular" w:hAnsi="Calibri" w:cs="Calibri"/>
                <w:lang w:val="sr-Cyrl-RS"/>
              </w:rPr>
              <w:t>као и природе уопште;</w:t>
            </w:r>
          </w:p>
          <w:p w14:paraId="106B8154" w14:textId="77777777" w:rsidR="00667DE6" w:rsidRDefault="00667DE6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сарађује с другима у групним/заједничким активностима;</w:t>
            </w:r>
          </w:p>
          <w:p w14:paraId="78584141" w14:textId="074D2F2A" w:rsidR="00667DE6" w:rsidRDefault="0066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5F62" w14:textId="371701DA" w:rsidR="00667DE6" w:rsidRDefault="00667DE6">
            <w:pPr>
              <w:autoSpaceDE w:val="0"/>
              <w:autoSpaceDN w:val="0"/>
              <w:adjustRightInd w:val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</w:rPr>
              <w:t>17.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2DB5" w14:textId="08AEC664" w:rsidR="00667DE6" w:rsidRDefault="0066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MyriadPro-Bold" w:eastAsiaTheme="minorHAnsi" w:hAnsi="MyriadPro-Bold" w:cs="MyriadPro-Bold"/>
                <w:lang w:val="sr-Cyrl-RS"/>
              </w:rPr>
              <w:t>Природне одлике Републике Србије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6361" w14:textId="33FD94AA" w:rsidR="00667DE6" w:rsidRDefault="0066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4600" w14:textId="223D094A" w:rsidR="00667DE6" w:rsidRDefault="0066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259A" w14:textId="1A9A12F5" w:rsidR="00667DE6" w:rsidRDefault="0066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ИР, ГР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2FE2" w14:textId="23D607E3" w:rsidR="00667DE6" w:rsidRDefault="0066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Компетенција за учење, комуникација, компетенција за сарадњу, рад с подацима и информацијама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A7A6" w14:textId="64F962DC" w:rsidR="00667DE6" w:rsidRDefault="0066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6E22" w14:textId="77777777" w:rsidR="00667DE6" w:rsidRDefault="0066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2E2C40" w14:paraId="56DB8B2B" w14:textId="77777777" w:rsidTr="00FC65A6">
        <w:trPr>
          <w:cantSplit/>
          <w:trHeight w:val="129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882199" w14:textId="77777777" w:rsidR="002E2C40" w:rsidRDefault="002E2C40">
            <w:pPr>
              <w:tabs>
                <w:tab w:val="left" w:pos="136"/>
              </w:tabs>
              <w:ind w:left="115" w:right="144"/>
              <w:jc w:val="center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lastRenderedPageBreak/>
              <w:t>2. ПРИРОДНЕ ОДЛИКЕ РЕПУБЛИКЕ СРБИЈЕ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DEF3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уочи и покаже на географској карти различите облике рељефа у</w:t>
            </w:r>
          </w:p>
          <w:p w14:paraId="0EDEC721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Србији;</w:t>
            </w:r>
          </w:p>
          <w:p w14:paraId="1389EEF8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уочи и покаже на географској карти најзначајније реке у Србији и</w:t>
            </w:r>
          </w:p>
          <w:p w14:paraId="2DA1597E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њихове притоке;</w:t>
            </w:r>
          </w:p>
          <w:p w14:paraId="21F2EF7F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речне сливове с рекама од којих настају;</w:t>
            </w:r>
          </w:p>
          <w:p w14:paraId="7FDAA1DE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природна од вештачких језера;</w:t>
            </w:r>
          </w:p>
          <w:p w14:paraId="0180AD79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значај бања и минералних вода;</w:t>
            </w:r>
          </w:p>
          <w:p w14:paraId="408BBD1E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врсте шума према основним карактеристикама;</w:t>
            </w:r>
          </w:p>
          <w:p w14:paraId="4BE310A6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типичне, ретке и угрожене врсте биљака и животиња у Србији према основним карактеристикама и животним заједницама;</w:t>
            </w:r>
          </w:p>
          <w:p w14:paraId="6102930F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објасни шта је национални парк;</w:t>
            </w:r>
          </w:p>
          <w:p w14:paraId="3AD08FB9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идентификује националне паркове у Србији на географској карти;</w:t>
            </w:r>
          </w:p>
          <w:p w14:paraId="6E268DE9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националне паркове у Србији према географском положају</w:t>
            </w:r>
          </w:p>
          <w:p w14:paraId="581F1E73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и основним подацима и карактеристикама;</w:t>
            </w:r>
          </w:p>
          <w:p w14:paraId="3CE016E4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потребу за очувањем ретких биљних и животињских врста, као и природе уопште;</w:t>
            </w:r>
          </w:p>
          <w:p w14:paraId="7BDAFEFE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5222" w14:textId="77777777" w:rsidR="002E2C40" w:rsidRDefault="002E2C40">
            <w:pPr>
              <w:autoSpaceDE w:val="0"/>
              <w:autoSpaceDN w:val="0"/>
              <w:adjustRightInd w:val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 xml:space="preserve">18.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9F91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Природне одлике Републике Србије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66DF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17A1D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832D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2A9D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комуникација, компетенција за сарадњу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BE00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CE3C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8D20F5" w14:paraId="3A5DD45B" w14:textId="77777777" w:rsidTr="00584B10">
        <w:trPr>
          <w:cantSplit/>
          <w:trHeight w:val="1296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76D360" w14:textId="77777777" w:rsidR="008D20F5" w:rsidRDefault="008D20F5">
            <w:pPr>
              <w:tabs>
                <w:tab w:val="left" w:pos="136"/>
              </w:tabs>
              <w:spacing w:line="240" w:lineRule="auto"/>
              <w:ind w:left="115" w:right="144"/>
              <w:jc w:val="center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3. ДРУШТВЕНЕ ОДЛИКЕ СРБИЈЕ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F326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како се добијају подаци о броју становника;</w:t>
            </w:r>
          </w:p>
          <w:p w14:paraId="7C57DA82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природне процесе промене броја становника од оних које</w:t>
            </w:r>
          </w:p>
          <w:p w14:paraId="5166A809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изазива кретање људи, досељавање и исељавање;</w:t>
            </w:r>
          </w:p>
          <w:p w14:paraId="6A493004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разликују најбројнији народ од националних мањина у Србији;</w:t>
            </w:r>
          </w:p>
          <w:p w14:paraId="14C405FD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појмове равноправност и демократски односи;</w:t>
            </w:r>
          </w:p>
          <w:p w14:paraId="3F266A0A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наведе националне мањине у Србији;</w:t>
            </w:r>
          </w:p>
          <w:p w14:paraId="3FBEE523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користи основна права, али поштује и обавезе;</w:t>
            </w:r>
          </w:p>
          <w:p w14:paraId="196951F3" w14:textId="77777777" w:rsidR="008D20F5" w:rsidRDefault="008D20F5">
            <w:pPr>
              <w:pStyle w:val="tabela"/>
              <w:spacing w:before="0" w:line="240" w:lineRule="auto"/>
              <w:ind w:left="0" w:right="-102"/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  <w:t>– прочита и анализира графички приказ.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8FC5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19.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771E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Становништво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B228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96D3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РТ, МПР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104E0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4F8B0" w14:textId="77777777" w:rsidR="008D20F5" w:rsidRDefault="008D20F5" w:rsidP="00FC65A6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комуникација, рад с подацима и информацијама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66AE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С, 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0D08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8D20F5" w14:paraId="216D3014" w14:textId="77777777" w:rsidTr="00584B10">
        <w:trPr>
          <w:cantSplit/>
          <w:trHeight w:val="864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A888D7" w14:textId="77777777" w:rsidR="008D20F5" w:rsidRDefault="008D20F5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7B85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појам насеље;</w:t>
            </w:r>
          </w:p>
          <w:p w14:paraId="300D67DF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прави разлику између планинских и равничарски села;</w:t>
            </w:r>
          </w:p>
          <w:p w14:paraId="0D56A597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идентификује на географској карти три највећа града у Србији;</w:t>
            </w:r>
          </w:p>
          <w:p w14:paraId="501B4196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прва људска насеља од савремених насеља и разлоге због</w:t>
            </w:r>
          </w:p>
          <w:p w14:paraId="40AFE604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којих су настајала на одређеној територији;</w:t>
            </w:r>
          </w:p>
          <w:p w14:paraId="37180F14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основне карактеристике великих градова у Србији с</w:t>
            </w:r>
          </w:p>
          <w:p w14:paraId="31075420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одређеним градом.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30BA6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20.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27F60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Насеља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55D3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25DB9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7119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C5B2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E9A5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50B0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8D20F5" w14:paraId="2D292295" w14:textId="77777777" w:rsidTr="00584B10">
        <w:trPr>
          <w:cantSplit/>
          <w:trHeight w:val="1296"/>
          <w:jc w:val="center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3552" w14:textId="77777777" w:rsidR="008D20F5" w:rsidRDefault="008D20F5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C849F" w14:textId="77777777" w:rsidR="008D20F5" w:rsidRPr="00001953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001953">
              <w:rPr>
                <w:rFonts w:ascii="Calibri" w:eastAsia="MyriadPro-Regular" w:hAnsi="Calibri" w:cs="Calibri"/>
                <w:lang w:val="sr-Cyrl-RS"/>
              </w:rPr>
              <w:t>– Уочавање разлика у делатностима у зависности од врсте насеља и од</w:t>
            </w:r>
          </w:p>
          <w:p w14:paraId="16B8AF17" w14:textId="77777777" w:rsidR="008D20F5" w:rsidRPr="00001953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001953">
              <w:rPr>
                <w:rFonts w:ascii="Calibri" w:eastAsia="MyriadPro-Regular" w:hAnsi="Calibri" w:cs="Calibri"/>
                <w:lang w:val="sr-Cyrl-RS"/>
              </w:rPr>
              <w:t>природних услова, географског положаја, величине насеља;</w:t>
            </w:r>
          </w:p>
          <w:p w14:paraId="4621CB6A" w14:textId="77777777" w:rsidR="008D20F5" w:rsidRDefault="008D20F5">
            <w:pPr>
              <w:pStyle w:val="tabela"/>
              <w:spacing w:before="0" w:line="240" w:lineRule="auto"/>
              <w:ind w:left="0" w:right="-102"/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</w:pPr>
            <w:r w:rsidRPr="00001953"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  <w:t>– Уочавање значаја куповине домаћих производа.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574FB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21.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581FF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Делатности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F20D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8B1A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4EFE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E4B59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96CF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583F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2E2C40" w14:paraId="10A1E853" w14:textId="77777777" w:rsidTr="008D20F5">
        <w:trPr>
          <w:cantSplit/>
          <w:trHeight w:val="129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2082BA" w14:textId="6958FA3D" w:rsidR="002E2C40" w:rsidRDefault="008D20F5" w:rsidP="008D20F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lastRenderedPageBreak/>
              <w:t>3. ДРУШТВЕНЕ ОДЛИКЕ СРБИЈЕ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CFD1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како се добијају подаци о броју становника;</w:t>
            </w:r>
          </w:p>
          <w:p w14:paraId="24887240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природне процесе промене броја становника од оних које</w:t>
            </w:r>
          </w:p>
          <w:p w14:paraId="2193B541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изазива кретање људи, досељавање и исељавање;</w:t>
            </w:r>
          </w:p>
          <w:p w14:paraId="3A9D3456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разликују најбројнији народ од националних мањина у Србији;</w:t>
            </w:r>
          </w:p>
          <w:p w14:paraId="3BEDAA26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појмове равноправност и демократски односи;</w:t>
            </w:r>
          </w:p>
          <w:p w14:paraId="27A544A7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наведе националне мањине у Србији;</w:t>
            </w:r>
          </w:p>
          <w:p w14:paraId="0A479423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користи основна права, али поштује и обавезе;</w:t>
            </w:r>
          </w:p>
          <w:p w14:paraId="770AB18B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прочита и анализира графички приказ;</w:t>
            </w:r>
          </w:p>
          <w:p w14:paraId="704A0F7D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појам насеље;</w:t>
            </w:r>
          </w:p>
          <w:p w14:paraId="64412120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прави разлику између планинских и равничарски села;</w:t>
            </w:r>
          </w:p>
          <w:p w14:paraId="31A0A610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идентификује на географској карти три највећа града у Србији;</w:t>
            </w:r>
          </w:p>
          <w:p w14:paraId="7B0F7AB1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прва људска насеља од савремених насеља и разлоге због којих</w:t>
            </w:r>
          </w:p>
          <w:p w14:paraId="1BE2D210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су настајала на одређеној територији;</w:t>
            </w:r>
          </w:p>
          <w:p w14:paraId="67A169BB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основне карактеристике великих градова у Србији с одређеним</w:t>
            </w:r>
          </w:p>
          <w:p w14:paraId="3662146F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градом;</w:t>
            </w:r>
          </w:p>
          <w:p w14:paraId="6BB6B692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делатности у зависности од природних услова, географског</w:t>
            </w:r>
          </w:p>
          <w:p w14:paraId="5B86ED7B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положаја и величине насеља;</w:t>
            </w:r>
          </w:p>
          <w:p w14:paraId="62517DFE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делатност с групом у коју спада – производна или непроизводна</w:t>
            </w:r>
          </w:p>
          <w:p w14:paraId="6B5B7235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делатност;</w:t>
            </w:r>
          </w:p>
          <w:p w14:paraId="2E393B8A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разлоге за куповину домаћих производа;</w:t>
            </w:r>
          </w:p>
          <w:p w14:paraId="64ADE057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процени ниво стеченог знања о друштвеним одликама Србије;</w:t>
            </w:r>
          </w:p>
          <w:p w14:paraId="7D84672F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сарађује с другима у заједничким активностима;</w:t>
            </w:r>
          </w:p>
          <w:p w14:paraId="5B776065" w14:textId="77777777" w:rsidR="002E2C40" w:rsidRDefault="002E2C40">
            <w:pPr>
              <w:pStyle w:val="tabela"/>
              <w:spacing w:before="0" w:line="240" w:lineRule="auto"/>
              <w:ind w:left="0" w:right="-102"/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писмено и усмено представи резултате рада.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9F94E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22.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ED6B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Становништво, насеља и делатности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9F1AB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9181E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ПР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1F6D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ИР, РП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5AFD" w14:textId="77777777" w:rsidR="002E2C40" w:rsidRDefault="002E2C40" w:rsidP="00FC65A6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компетенција за сарадњу,  комуникација, одговорно учешће у демократском друштву, рад с подацијма и информацијама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4CD7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С, МК, 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9F08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2E2C40" w14:paraId="43F4EE97" w14:textId="77777777" w:rsidTr="008D20F5">
        <w:trPr>
          <w:cantSplit/>
          <w:trHeight w:val="129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5A79B7" w14:textId="1584E788" w:rsidR="002E2C40" w:rsidRDefault="008D20F5" w:rsidP="008D20F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lastRenderedPageBreak/>
              <w:t>3. ДРУШТВЕНЕ ОДЛИКЕ СРБИЈЕ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C38D8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промену броја становника у зависности од броја смртности и</w:t>
            </w:r>
          </w:p>
          <w:p w14:paraId="6A1DAEBA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рађања и осталих околности;</w:t>
            </w:r>
          </w:p>
          <w:p w14:paraId="0FC503DE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начин прикупљања података о броју становника;</w:t>
            </w:r>
          </w:p>
          <w:p w14:paraId="14321D83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густину насељености с променом броја становника;</w:t>
            </w:r>
          </w:p>
          <w:p w14:paraId="61A2F777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свесно и одговорно користи права која има, али и да прихвати</w:t>
            </w:r>
          </w:p>
          <w:p w14:paraId="43FC7802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обавезе;</w:t>
            </w:r>
          </w:p>
          <w:p w14:paraId="4794AE28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насеља према географском положају;</w:t>
            </w:r>
          </w:p>
          <w:p w14:paraId="2DEA0EAC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формирање првих насеља с околностима тренутног живота и</w:t>
            </w:r>
          </w:p>
          <w:p w14:paraId="0741A3AC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потреба људи;</w:t>
            </w:r>
          </w:p>
          <w:p w14:paraId="7C30A006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идентификује на географској карти веће градове у Србији и о сваком</w:t>
            </w:r>
          </w:p>
          <w:p w14:paraId="7077FC44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од њих каже основне податке;</w:t>
            </w:r>
          </w:p>
          <w:p w14:paraId="4615A0BB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делатности с потребама насељa у којем људи живе;</w:t>
            </w:r>
          </w:p>
          <w:p w14:paraId="46C412A8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разврста делатности на производне и непроизводне;</w:t>
            </w:r>
          </w:p>
          <w:p w14:paraId="6B0C8002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сарађује с другима у групним/заједничким активностима;</w:t>
            </w:r>
          </w:p>
          <w:p w14:paraId="5997C9C8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4DDA4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23.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7AA34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Друштвене одлике Србије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96DA0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59B6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РТ, ДМ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152A4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ИР, ГР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C27E7" w14:textId="77777777" w:rsidR="002E2C40" w:rsidRDefault="002E2C40" w:rsidP="00FC65A6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компетенција за сарадњу,  комуникација, одговорно учешће у демократском друштву, рад с подацијма и информацијама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3D050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С, 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6F98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2E2C40" w14:paraId="352961C5" w14:textId="77777777" w:rsidTr="00DD4C67">
        <w:trPr>
          <w:cantSplit/>
          <w:trHeight w:val="288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71DE90" w14:textId="77777777" w:rsidR="002E2C40" w:rsidRDefault="002E2C40" w:rsidP="00DD4C67">
            <w:pPr>
              <w:tabs>
                <w:tab w:val="left" w:pos="136"/>
              </w:tabs>
              <w:spacing w:line="240" w:lineRule="auto"/>
              <w:ind w:left="115" w:right="144"/>
              <w:jc w:val="center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4. ПРИРОДНИ РЕСУРСИ И ОДРЖИВОСТ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0DA1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одређене природне ресурсе с начином употребе;</w:t>
            </w:r>
          </w:p>
          <w:p w14:paraId="743BD917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значај појединачних природних ресурса;</w:t>
            </w:r>
          </w:p>
          <w:p w14:paraId="37042E15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изворе енергије;</w:t>
            </w:r>
          </w:p>
          <w:p w14:paraId="3668B6AB" w14:textId="77777777" w:rsidR="002E2C40" w:rsidRDefault="002E2C40">
            <w:pPr>
              <w:pStyle w:val="tabela"/>
              <w:spacing w:before="0" w:line="240" w:lineRule="auto"/>
              <w:ind w:left="0" w:right="-102"/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потребу за очувањем необновљивих природних ресурса.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8C32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24.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3E57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Природни ресурси и њихова употреба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8A31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13392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4399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4370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 комуникација, одговоран однос према околини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E718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6188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</w:tbl>
    <w:p w14:paraId="5839286E" w14:textId="77777777" w:rsidR="00DD4C67" w:rsidRDefault="00DD4C67">
      <w:r>
        <w:br w:type="page"/>
      </w:r>
    </w:p>
    <w:tbl>
      <w:tblPr>
        <w:tblStyle w:val="TableGrid"/>
        <w:tblW w:w="15980" w:type="dxa"/>
        <w:jc w:val="center"/>
        <w:tblLayout w:type="fixed"/>
        <w:tblLook w:val="04A0" w:firstRow="1" w:lastRow="0" w:firstColumn="1" w:lastColumn="0" w:noHBand="0" w:noVBand="1"/>
      </w:tblPr>
      <w:tblGrid>
        <w:gridCol w:w="912"/>
        <w:gridCol w:w="5168"/>
        <w:gridCol w:w="720"/>
        <w:gridCol w:w="2070"/>
        <w:gridCol w:w="630"/>
        <w:gridCol w:w="1170"/>
        <w:gridCol w:w="900"/>
        <w:gridCol w:w="1710"/>
        <w:gridCol w:w="1299"/>
        <w:gridCol w:w="1401"/>
      </w:tblGrid>
      <w:tr w:rsidR="00A752F7" w14:paraId="1CFBFCA0" w14:textId="77777777" w:rsidTr="00DD4C67">
        <w:trPr>
          <w:cantSplit/>
          <w:trHeight w:val="339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DB4DB6" w14:textId="4FCBCB0A" w:rsidR="00A752F7" w:rsidRDefault="00A752F7" w:rsidP="00DD4C67">
            <w:pPr>
              <w:tabs>
                <w:tab w:val="left" w:pos="136"/>
              </w:tabs>
              <w:spacing w:line="240" w:lineRule="auto"/>
              <w:ind w:left="115" w:right="144"/>
              <w:jc w:val="center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lastRenderedPageBreak/>
              <w:t>4. ПРИРОДНИ РЕСУРСИ И ОДРЖИВОСТ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D085" w14:textId="77777777" w:rsidR="00A752F7" w:rsidRDefault="00A752F7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презентује свој истраживачки рад;</w:t>
            </w:r>
          </w:p>
          <w:p w14:paraId="70ED5CCC" w14:textId="77777777" w:rsidR="00A752F7" w:rsidRDefault="00A752F7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природне ресурсе с различитим наменама у животу људи;</w:t>
            </w:r>
          </w:p>
          <w:p w14:paraId="5D0E002F" w14:textId="77777777" w:rsidR="00A752F7" w:rsidRDefault="00A752F7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значај појединачних природних ресурса;</w:t>
            </w:r>
          </w:p>
          <w:p w14:paraId="7D29F17F" w14:textId="77777777" w:rsidR="00A752F7" w:rsidRDefault="00A752F7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изворе енергије;</w:t>
            </w:r>
          </w:p>
          <w:p w14:paraId="4D22A0F4" w14:textId="77777777" w:rsidR="00A752F7" w:rsidRDefault="00A752F7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потребу за очувањем необновљивих природних ресурса;</w:t>
            </w:r>
          </w:p>
          <w:p w14:paraId="4D4135BA" w14:textId="44858862" w:rsidR="00A752F7" w:rsidRDefault="00A7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0F03" w14:textId="51CDE5FA" w:rsidR="00A752F7" w:rsidRDefault="00A7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25.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DC40" w14:textId="62FC8182" w:rsidR="00A752F7" w:rsidRDefault="00A7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Природни ресурси и њихова употреба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6E40" w14:textId="0C014254" w:rsidR="00A752F7" w:rsidRDefault="00A7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F69" w14:textId="275A4BC9" w:rsidR="00A752F7" w:rsidRDefault="00A7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57E4" w14:textId="4E1A2B7F" w:rsidR="00A752F7" w:rsidRDefault="00A7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C37B" w14:textId="5D0379EE" w:rsidR="00A752F7" w:rsidRDefault="00A7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 комуникација, одговоран однос према околини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370E" w14:textId="696994A6" w:rsidR="00A752F7" w:rsidRDefault="00A7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C0D1" w14:textId="77777777" w:rsidR="00A752F7" w:rsidRDefault="00A7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</w:tbl>
    <w:p w14:paraId="3641E89E" w14:textId="762244E8" w:rsidR="008D20F5" w:rsidRDefault="008D20F5"/>
    <w:p w14:paraId="6A41AB30" w14:textId="77777777" w:rsidR="002E2C40" w:rsidRDefault="002E2C40" w:rsidP="002E2C40">
      <w:pPr>
        <w:tabs>
          <w:tab w:val="right" w:pos="12960"/>
        </w:tabs>
        <w:rPr>
          <w:rFonts w:ascii="Calibri" w:hAnsi="Calibri" w:cs="Calibri"/>
        </w:rPr>
      </w:pPr>
    </w:p>
    <w:p w14:paraId="745130A4" w14:textId="77777777" w:rsidR="002E2C40" w:rsidRDefault="002E2C40" w:rsidP="002E2C40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Датум предаје: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_________________</w:t>
      </w:r>
      <w:r>
        <w:rPr>
          <w:rFonts w:ascii="Calibri" w:hAnsi="Calibri" w:cs="Calibri"/>
          <w:sz w:val="24"/>
          <w:szCs w:val="24"/>
        </w:rPr>
        <w:tab/>
        <w:t>Предметни наставник: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</w:t>
      </w:r>
      <w:r>
        <w:rPr>
          <w:rFonts w:ascii="Calibri" w:hAnsi="Calibri" w:cs="Calibri"/>
          <w:sz w:val="24"/>
          <w:szCs w:val="24"/>
          <w:lang w:val="sr-Cyrl-RS"/>
        </w:rPr>
        <w:t>____________</w:t>
      </w:r>
      <w:r>
        <w:rPr>
          <w:rFonts w:ascii="Calibri" w:hAnsi="Calibri" w:cs="Calibri"/>
          <w:sz w:val="24"/>
          <w:szCs w:val="24"/>
        </w:rPr>
        <w:t>___</w:t>
      </w:r>
      <w:r>
        <w:rPr>
          <w:rFonts w:ascii="Calibri" w:hAnsi="Calibri" w:cs="Calibri"/>
          <w:sz w:val="24"/>
          <w:szCs w:val="24"/>
          <w:lang w:val="sr-Cyrl-RS"/>
        </w:rPr>
        <w:t>______</w:t>
      </w:r>
      <w:r>
        <w:rPr>
          <w:rFonts w:ascii="Calibri" w:hAnsi="Calibri" w:cs="Calibri"/>
          <w:sz w:val="24"/>
          <w:szCs w:val="24"/>
        </w:rPr>
        <w:t>__________</w:t>
      </w:r>
    </w:p>
    <w:p w14:paraId="1AD3ADDE" w14:textId="77777777" w:rsidR="002E2C40" w:rsidRDefault="002E2C40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310B7E71" w14:textId="77777777" w:rsidR="002E2C40" w:rsidRDefault="002E2C40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4E00C655" w14:textId="77777777" w:rsidR="00E04E2B" w:rsidRDefault="00E04E2B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0EC58E2A" w14:textId="77777777" w:rsidR="00E04E2B" w:rsidRDefault="00E04E2B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4BEB8838" w14:textId="77777777" w:rsidR="00E04E2B" w:rsidRDefault="00E04E2B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25D5B791" w14:textId="77777777" w:rsidR="00E04E2B" w:rsidRDefault="00E04E2B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12F00CBF" w14:textId="77777777" w:rsidR="00E04E2B" w:rsidRDefault="00E04E2B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1E25B16A" w14:textId="77777777" w:rsidR="00E04E2B" w:rsidRDefault="00E04E2B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2713E190" w14:textId="77777777" w:rsidR="00E04E2B" w:rsidRDefault="00E04E2B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40C111AD" w14:textId="77777777" w:rsidR="00E04E2B" w:rsidRDefault="00E04E2B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49CFF4CF" w14:textId="77777777" w:rsidR="00E04E2B" w:rsidRDefault="00E04E2B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49EF96AB" w14:textId="77777777" w:rsidR="00E04E2B" w:rsidRDefault="00E04E2B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0774066D" w14:textId="77777777" w:rsidR="00E04E2B" w:rsidRDefault="00E04E2B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09273115" w14:textId="77777777" w:rsidR="00E04E2B" w:rsidRDefault="00E04E2B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3F92AFEC" w14:textId="77777777" w:rsidR="00E04E2B" w:rsidRDefault="00E04E2B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7973BA89" w14:textId="77777777" w:rsidR="00E04E2B" w:rsidRDefault="00E04E2B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152EC1E5" w14:textId="77777777" w:rsidR="002E2C40" w:rsidRDefault="002E2C40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3DD11860" w14:textId="4142DF90" w:rsidR="002E2C40" w:rsidRDefault="00F84D3A" w:rsidP="002E2C40">
      <w:pPr>
        <w:spacing w:after="0" w:line="240" w:lineRule="auto"/>
        <w:ind w:left="8640" w:firstLine="720"/>
        <w:jc w:val="right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 w:rsidRPr="00941A32">
        <w:rPr>
          <w:rFonts w:ascii="Calibri" w:eastAsia="Times New Roman" w:hAnsi="Calibri" w:cs="Calibri"/>
          <w:bCs/>
          <w:sz w:val="24"/>
          <w:szCs w:val="24"/>
          <w:lang w:val="sr-Cyrl-CS"/>
        </w:rPr>
        <w:t>Школска година:</w:t>
      </w:r>
      <w:r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202</w:t>
      </w:r>
      <w:r>
        <w:rPr>
          <w:rFonts w:ascii="Calibri" w:eastAsia="Times New Roman" w:hAnsi="Calibri" w:cs="Calibri"/>
          <w:b/>
          <w:sz w:val="24"/>
          <w:szCs w:val="24"/>
        </w:rPr>
        <w:t>3</w:t>
      </w:r>
      <w:r>
        <w:rPr>
          <w:rFonts w:ascii="Calibri" w:eastAsia="Times New Roman" w:hAnsi="Calibri" w:cs="Calibri"/>
          <w:b/>
          <w:sz w:val="24"/>
          <w:szCs w:val="24"/>
          <w:lang w:val="sr-Cyrl-CS"/>
        </w:rPr>
        <w:t>/202</w:t>
      </w:r>
      <w:r>
        <w:rPr>
          <w:rFonts w:ascii="Calibri" w:eastAsia="Times New Roman" w:hAnsi="Calibri" w:cs="Calibri"/>
          <w:b/>
          <w:sz w:val="24"/>
          <w:szCs w:val="24"/>
        </w:rPr>
        <w:t>4</w:t>
      </w:r>
      <w:r w:rsidR="002E2C40">
        <w:rPr>
          <w:rFonts w:ascii="Calibri" w:eastAsia="Times New Roman" w:hAnsi="Calibri" w:cs="Calibri"/>
          <w:b/>
          <w:sz w:val="24"/>
          <w:szCs w:val="24"/>
          <w:lang w:val="sr-Cyrl-CS"/>
        </w:rPr>
        <w:t>.</w:t>
      </w:r>
    </w:p>
    <w:p w14:paraId="19A0FED5" w14:textId="77777777" w:rsidR="002E2C40" w:rsidRDefault="002E2C40" w:rsidP="002E2C40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 xml:space="preserve">Предмет: </w:t>
      </w:r>
      <w:r>
        <w:rPr>
          <w:rFonts w:ascii="Calibri" w:eastAsia="Times New Roman" w:hAnsi="Calibri" w:cs="Calibri"/>
          <w:b/>
          <w:sz w:val="24"/>
          <w:szCs w:val="24"/>
          <w:lang w:val="sr-Cyrl-RS"/>
        </w:rPr>
        <w:t>ПРИРОДА И ДРУШТВО 4</w:t>
      </w:r>
    </w:p>
    <w:p w14:paraId="505CF0B1" w14:textId="77777777" w:rsidR="002E2C40" w:rsidRDefault="002E2C40" w:rsidP="002E2C40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>Годишњи фонд часова:</w:t>
      </w:r>
      <w:r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72</w:t>
      </w:r>
    </w:p>
    <w:p w14:paraId="188AA2CD" w14:textId="77777777" w:rsidR="002E2C40" w:rsidRDefault="002E2C40" w:rsidP="002E2C40">
      <w:pPr>
        <w:spacing w:line="240" w:lineRule="auto"/>
        <w:rPr>
          <w:rFonts w:ascii="Calibri" w:eastAsia="Times New Roman" w:hAnsi="Calibri" w:cs="Calibri"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>Недељни фонд часова</w:t>
      </w:r>
      <w:r>
        <w:rPr>
          <w:rFonts w:ascii="Calibri" w:eastAsia="Times New Roman" w:hAnsi="Calibri" w:cs="Calibri"/>
          <w:bCs/>
          <w:sz w:val="24"/>
          <w:szCs w:val="24"/>
          <w:lang w:val="sr-Latn-RS"/>
        </w:rPr>
        <w:t>:</w:t>
      </w:r>
      <w:r>
        <w:rPr>
          <w:rFonts w:ascii="Calibri" w:eastAsia="Times New Roman" w:hAns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val="sr-Cyrl-RS"/>
        </w:rPr>
        <w:t>2</w:t>
      </w:r>
    </w:p>
    <w:tbl>
      <w:tblPr>
        <w:tblStyle w:val="TableGrid"/>
        <w:tblW w:w="16121" w:type="dxa"/>
        <w:jc w:val="center"/>
        <w:tblLayout w:type="fixed"/>
        <w:tblLook w:val="04A0" w:firstRow="1" w:lastRow="0" w:firstColumn="1" w:lastColumn="0" w:noHBand="0" w:noVBand="1"/>
      </w:tblPr>
      <w:tblGrid>
        <w:gridCol w:w="912"/>
        <w:gridCol w:w="5219"/>
        <w:gridCol w:w="720"/>
        <w:gridCol w:w="2070"/>
        <w:gridCol w:w="630"/>
        <w:gridCol w:w="1170"/>
        <w:gridCol w:w="990"/>
        <w:gridCol w:w="1710"/>
        <w:gridCol w:w="1277"/>
        <w:gridCol w:w="1415"/>
        <w:gridCol w:w="8"/>
      </w:tblGrid>
      <w:tr w:rsidR="002E2C40" w14:paraId="68634BEA" w14:textId="77777777" w:rsidTr="00FC65A6">
        <w:trPr>
          <w:cantSplit/>
          <w:trHeight w:val="742"/>
          <w:jc w:val="center"/>
        </w:trPr>
        <w:tc>
          <w:tcPr>
            <w:tcW w:w="161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94468D" w14:textId="77777777" w:rsidR="002E2C40" w:rsidRDefault="002E2C40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sz w:val="36"/>
                <w:szCs w:val="36"/>
                <w:lang w:val="sr-Cyrl-CS"/>
              </w:rPr>
              <w:t xml:space="preserve">Месец: </w:t>
            </w:r>
            <w:r>
              <w:rPr>
                <w:rFonts w:ascii="Calibri" w:eastAsia="Times New Roman" w:hAnsi="Calibri" w:cs="Calibri"/>
                <w:b/>
                <w:sz w:val="36"/>
                <w:szCs w:val="36"/>
                <w:lang w:val="sr-Cyrl-RS"/>
              </w:rPr>
              <w:t>ДЕЦ</w:t>
            </w:r>
            <w:r>
              <w:rPr>
                <w:rFonts w:ascii="Calibri" w:eastAsia="Times New Roman" w:hAnsi="Calibri" w:cs="Calibri"/>
                <w:b/>
                <w:sz w:val="36"/>
                <w:szCs w:val="36"/>
                <w:lang w:val="sr-Cyrl-CS"/>
              </w:rPr>
              <w:t>ЕМБАР</w:t>
            </w:r>
          </w:p>
        </w:tc>
      </w:tr>
      <w:tr w:rsidR="00384549" w14:paraId="588FC78C" w14:textId="77777777" w:rsidTr="00FC65A6">
        <w:trPr>
          <w:gridAfter w:val="1"/>
          <w:wAfter w:w="8" w:type="dxa"/>
          <w:cantSplit/>
          <w:trHeight w:val="1263"/>
          <w:jc w:val="center"/>
        </w:trPr>
        <w:tc>
          <w:tcPr>
            <w:tcW w:w="912" w:type="dxa"/>
            <w:shd w:val="clear" w:color="auto" w:fill="F2F2F2" w:themeFill="background1" w:themeFillShade="F2"/>
            <w:vAlign w:val="center"/>
            <w:hideMark/>
          </w:tcPr>
          <w:p w14:paraId="44642ECB" w14:textId="2EC26B97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5219" w:type="dxa"/>
            <w:shd w:val="clear" w:color="auto" w:fill="F2F2F2" w:themeFill="background1" w:themeFillShade="F2"/>
            <w:vAlign w:val="center"/>
            <w:hideMark/>
          </w:tcPr>
          <w:p w14:paraId="4C8A38D7" w14:textId="77777777" w:rsidR="00384549" w:rsidRPr="00941A32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5F6CEA09" w14:textId="6DB36F56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  <w:hideMark/>
          </w:tcPr>
          <w:p w14:paraId="705B4238" w14:textId="36462E29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  <w:hideMark/>
          </w:tcPr>
          <w:p w14:paraId="78084E35" w14:textId="0077919F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  <w:hideMark/>
          </w:tcPr>
          <w:p w14:paraId="71AD4ECC" w14:textId="363EBABD" w:rsidR="00384549" w:rsidRDefault="00384549" w:rsidP="00610772">
            <w:pPr>
              <w:spacing w:after="0" w:line="240" w:lineRule="auto"/>
              <w:ind w:left="-49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Тип</w:t>
            </w:r>
            <w:r w:rsidRPr="00941A32">
              <w:rPr>
                <w:rFonts w:ascii="Calibri" w:eastAsia="Times New Roman" w:hAnsi="Calibri" w:cs="Calibri"/>
                <w:b/>
                <w:bCs/>
                <w:lang w:val="sr-Latn-RS"/>
              </w:rPr>
              <w:t xml:space="preserve"> 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часа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  <w:hideMark/>
          </w:tcPr>
          <w:p w14:paraId="20B4D894" w14:textId="4269C58D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  <w:hideMark/>
          </w:tcPr>
          <w:p w14:paraId="54E571F7" w14:textId="3A289C56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  <w:hideMark/>
          </w:tcPr>
          <w:p w14:paraId="01520686" w14:textId="4D276C14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  <w:hideMark/>
          </w:tcPr>
          <w:p w14:paraId="42D0E479" w14:textId="0D427847" w:rsidR="00384549" w:rsidRDefault="00384549" w:rsidP="00610772">
            <w:pPr>
              <w:spacing w:after="0" w:line="240" w:lineRule="auto"/>
              <w:ind w:left="-49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корелације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  <w:hideMark/>
          </w:tcPr>
          <w:p w14:paraId="62D9CCB9" w14:textId="6C528699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R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  <w:r w:rsidRPr="00941A3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RS"/>
              </w:rPr>
              <w:t>након реализације</w:t>
            </w:r>
          </w:p>
        </w:tc>
      </w:tr>
      <w:tr w:rsidR="003B3DA1" w14:paraId="744BC99D" w14:textId="77777777" w:rsidTr="00DD4C67">
        <w:trPr>
          <w:gridAfter w:val="1"/>
          <w:wAfter w:w="8" w:type="dxa"/>
          <w:cantSplit/>
          <w:trHeight w:val="3848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E726BE" w14:textId="77777777" w:rsidR="003B3DA1" w:rsidRDefault="003B3DA1">
            <w:pPr>
              <w:tabs>
                <w:tab w:val="left" w:pos="136"/>
              </w:tabs>
              <w:spacing w:after="0"/>
              <w:ind w:left="115" w:right="144"/>
              <w:jc w:val="center"/>
              <w:rPr>
                <w:rFonts w:ascii="Calibri" w:eastAsia="Times New Roman" w:hAnsi="Calibri" w:cs="Calibri"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Cs/>
                <w:lang w:val="sr-Cyrl-RS"/>
              </w:rPr>
              <w:t>5. ЧОВЕК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1B8B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промену броја становника у зависности од броја смртности и</w:t>
            </w:r>
          </w:p>
          <w:p w14:paraId="5F1B7923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рађања и осталих околности;</w:t>
            </w:r>
          </w:p>
          <w:p w14:paraId="3C032528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разуме начин прикупљања података о броју становника;</w:t>
            </w:r>
          </w:p>
          <w:p w14:paraId="5FB54985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густину насељености с променом броја становника;</w:t>
            </w:r>
          </w:p>
          <w:p w14:paraId="48D252ED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свесно и одговорно користи права која има, али и да прихвати</w:t>
            </w:r>
          </w:p>
          <w:p w14:paraId="47C41F3F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обавезе;</w:t>
            </w:r>
          </w:p>
          <w:p w14:paraId="49EF82DC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разликује насеља према географском положају;</w:t>
            </w:r>
          </w:p>
          <w:p w14:paraId="047C1D00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формирање првих насеља с околностима тренутног живота и</w:t>
            </w:r>
          </w:p>
          <w:p w14:paraId="28712BC5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потреба људи;</w:t>
            </w:r>
          </w:p>
          <w:p w14:paraId="68250203" w14:textId="04D0E1F3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0A86" w14:textId="77777777" w:rsidR="003B3DA1" w:rsidRDefault="003B3DA1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26.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FA3EC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Друштвене одлике Србије, Природни ресурси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8EA5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D17CD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ДИ, МПР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CE5F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BD26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Компетенција за учење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01BD7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FA6B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  <w:tr w:rsidR="003B3DA1" w14:paraId="316AE27E" w14:textId="77777777" w:rsidTr="00E04E2B">
        <w:trPr>
          <w:gridAfter w:val="1"/>
          <w:wAfter w:w="8" w:type="dxa"/>
          <w:cantSplit/>
          <w:trHeight w:val="1152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8277B6" w14:textId="77777777" w:rsidR="003B3DA1" w:rsidRDefault="003B3DA1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RS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3558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разликује човека од других живих бића према физичким и менталним</w:t>
            </w:r>
          </w:p>
          <w:p w14:paraId="53063B99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разликама, способностима;</w:t>
            </w:r>
          </w:p>
          <w:p w14:paraId="31293320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користи способности које има на позитиван начин.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2499" w14:textId="77777777" w:rsidR="003B3DA1" w:rsidRDefault="003B3DA1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27.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7D07C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Шта разликује човека од других живих бића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E2C9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A2CA2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ДИ, РТ, МПР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271C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ИР, РП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C1200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Компетенција за учење, комуникација, компетенција за сарадњу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3FA6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9F3D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  <w:tr w:rsidR="003B3DA1" w14:paraId="75E427DB" w14:textId="77777777" w:rsidTr="00E04E2B">
        <w:trPr>
          <w:gridAfter w:val="1"/>
          <w:wAfter w:w="8" w:type="dxa"/>
          <w:cantSplit/>
          <w:trHeight w:val="864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7FD503" w14:textId="77777777" w:rsidR="003B3DA1" w:rsidRDefault="003B3DA1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RS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BBABD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препозна разлике, како физичке, тако и карактерне између себе и</w:t>
            </w:r>
          </w:p>
          <w:p w14:paraId="65D7DF2A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својих вршњака, браће, сестара;</w:t>
            </w:r>
          </w:p>
          <w:p w14:paraId="25994DDD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поштује различитости.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D794" w14:textId="77777777" w:rsidR="003B3DA1" w:rsidRDefault="003B3DA1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28.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6F665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Постоје ли разлике међу људима?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77248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1C14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ДИ, РТ, МПР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2912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67067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Компетенција за учење, комуникација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0997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CE75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  <w:tr w:rsidR="003B3DA1" w14:paraId="51D5427A" w14:textId="77777777" w:rsidTr="003B3DA1">
        <w:trPr>
          <w:gridAfter w:val="1"/>
          <w:wAfter w:w="8" w:type="dxa"/>
          <w:cantSplit/>
          <w:trHeight w:val="1152"/>
          <w:jc w:val="center"/>
        </w:trPr>
        <w:tc>
          <w:tcPr>
            <w:tcW w:w="91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D9F618" w14:textId="46CEBDF4" w:rsidR="003B3DA1" w:rsidRDefault="003B3DA1" w:rsidP="00E04E2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Cs/>
                <w:lang w:val="sr-Cyrl-RS"/>
              </w:rPr>
              <w:lastRenderedPageBreak/>
              <w:t>5. ЧОВЕК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2C22B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уочи и наведе сличности и разлике међу људима;</w:t>
            </w:r>
          </w:p>
          <w:p w14:paraId="2A9FE874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препозна и на примерима илуструје људске способности:</w:t>
            </w:r>
          </w:p>
          <w:p w14:paraId="53A57525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размишљање, памћење, учење, говор, креативност, рад, друштвено</w:t>
            </w:r>
          </w:p>
          <w:p w14:paraId="0D8BDF77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биће;</w:t>
            </w:r>
          </w:p>
          <w:p w14:paraId="4A089599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промене код вршњака са пубертетом;</w:t>
            </w:r>
          </w:p>
          <w:p w14:paraId="465FDF5B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поштује и уважава разлике између себе и других људи/вршњака;</w:t>
            </w:r>
          </w:p>
          <w:p w14:paraId="6708788D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резултате рада с уложеним трудом;</w:t>
            </w:r>
          </w:p>
          <w:p w14:paraId="4B05B8E6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сарађује с другима у заједничким активностима.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3D2D" w14:textId="77777777" w:rsidR="003B3DA1" w:rsidRDefault="003B3DA1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29.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B738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Човек и друга жива бића, разлике међу људима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D150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A82E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ДИ, ДМ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1B671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ИР, ГР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DCB3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Компетенција за учење, комуникација, компетенција за сарадњу, одговорно учешће у демократском друштву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9C16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E8C2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  <w:tr w:rsidR="003B3DA1" w14:paraId="551FFA2A" w14:textId="77777777" w:rsidTr="00DD4C67">
        <w:trPr>
          <w:gridAfter w:val="1"/>
          <w:wAfter w:w="8" w:type="dxa"/>
          <w:cantSplit/>
          <w:trHeight w:val="1152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6420A7" w14:textId="6EA83A3A" w:rsidR="003B3DA1" w:rsidRDefault="003B3DA1" w:rsidP="00E04E2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lang w:val="sr-Cyrl-RS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9AD0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препозна шта је оно што свакодневно практикује, а штетно је по</w:t>
            </w:r>
          </w:p>
          <w:p w14:paraId="5A50BFA7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здравље;</w:t>
            </w:r>
          </w:p>
          <w:p w14:paraId="66D55C4E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примени концепт здравог начина живота.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1918" w14:textId="77777777" w:rsidR="003B3DA1" w:rsidRDefault="003B3DA1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30.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71C2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Брините о себи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D041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030F8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ДИ, РТ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8578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0B3C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Компетенција за учење, комуникација, одговоран однос према себи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FD0F0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86B7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  <w:tr w:rsidR="003B3DA1" w14:paraId="742E8E15" w14:textId="77777777" w:rsidTr="00E04E2B">
        <w:trPr>
          <w:gridAfter w:val="1"/>
          <w:wAfter w:w="8" w:type="dxa"/>
          <w:cantSplit/>
          <w:trHeight w:val="1152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CCF560" w14:textId="77777777" w:rsidR="003B3DA1" w:rsidRDefault="003B3DA1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RS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2EBB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уважава потребе других људи;</w:t>
            </w:r>
          </w:p>
          <w:p w14:paraId="2F838105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препозна различите емоције код себе и других;</w:t>
            </w:r>
          </w:p>
          <w:p w14:paraId="62F9626C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препозна посебне потребе код других и да зна на који начин да</w:t>
            </w:r>
          </w:p>
          <w:p w14:paraId="1441BFA0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помогне.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1104D" w14:textId="77777777" w:rsidR="003B3DA1" w:rsidRDefault="003B3DA1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31.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3622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Брига о другима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A03A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79DCD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ДИ, РТ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74F3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5FF4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Компетенција за учење, комуникација, компетенција за сарадњу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C6AC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5C59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</w:tbl>
    <w:p w14:paraId="6137B5D4" w14:textId="77777777" w:rsidR="002E2C40" w:rsidRDefault="002E2C40" w:rsidP="002E2C40">
      <w:pPr>
        <w:tabs>
          <w:tab w:val="right" w:pos="12960"/>
        </w:tabs>
        <w:rPr>
          <w:rFonts w:ascii="Calibri" w:hAnsi="Calibri" w:cs="Calibri"/>
          <w:bCs/>
        </w:rPr>
      </w:pPr>
    </w:p>
    <w:p w14:paraId="3147724A" w14:textId="77777777" w:rsidR="002E2C40" w:rsidRDefault="002E2C40" w:rsidP="002E2C40">
      <w:pPr>
        <w:tabs>
          <w:tab w:val="right" w:pos="12960"/>
        </w:tabs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Датум предаје:</w:t>
      </w:r>
      <w:r>
        <w:rPr>
          <w:rFonts w:ascii="Calibri" w:hAns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_________________</w:t>
      </w:r>
      <w:r>
        <w:rPr>
          <w:rFonts w:ascii="Calibri" w:hAnsi="Calibri" w:cs="Calibri"/>
          <w:bCs/>
          <w:sz w:val="24"/>
          <w:szCs w:val="24"/>
        </w:rPr>
        <w:tab/>
        <w:t>Предметни наставник:</w:t>
      </w:r>
      <w:r>
        <w:rPr>
          <w:rFonts w:ascii="Calibri" w:hAns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_________</w:t>
      </w:r>
      <w:r>
        <w:rPr>
          <w:rFonts w:ascii="Calibri" w:hAnsi="Calibri" w:cs="Calibri"/>
          <w:bCs/>
          <w:sz w:val="24"/>
          <w:szCs w:val="24"/>
          <w:lang w:val="sr-Cyrl-RS"/>
        </w:rPr>
        <w:t>____________</w:t>
      </w:r>
      <w:r>
        <w:rPr>
          <w:rFonts w:ascii="Calibri" w:hAnsi="Calibri" w:cs="Calibri"/>
          <w:bCs/>
          <w:sz w:val="24"/>
          <w:szCs w:val="24"/>
        </w:rPr>
        <w:t>___</w:t>
      </w:r>
      <w:r>
        <w:rPr>
          <w:rFonts w:ascii="Calibri" w:hAnsi="Calibri" w:cs="Calibri"/>
          <w:bCs/>
          <w:sz w:val="24"/>
          <w:szCs w:val="24"/>
          <w:lang w:val="sr-Cyrl-RS"/>
        </w:rPr>
        <w:t>______</w:t>
      </w:r>
      <w:r>
        <w:rPr>
          <w:rFonts w:ascii="Calibri" w:hAnsi="Calibri" w:cs="Calibri"/>
          <w:bCs/>
          <w:sz w:val="24"/>
          <w:szCs w:val="24"/>
        </w:rPr>
        <w:t>__________</w:t>
      </w:r>
    </w:p>
    <w:p w14:paraId="728FAB8F" w14:textId="77777777" w:rsidR="002E2C40" w:rsidRDefault="002E2C40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2AC9F05E" w14:textId="77777777" w:rsidR="002E2C40" w:rsidRDefault="002E2C40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2E6A4A2B" w14:textId="77777777" w:rsidR="002E2C40" w:rsidRDefault="002E2C40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56DBAF26" w14:textId="77777777" w:rsidR="00E04E2B" w:rsidRDefault="00E04E2B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44DB2E14" w14:textId="77777777" w:rsidR="00E04E2B" w:rsidRDefault="00E04E2B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278396F9" w14:textId="77777777" w:rsidR="00E04E2B" w:rsidRDefault="00E04E2B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03CD4699" w14:textId="77777777" w:rsidR="00E04E2B" w:rsidRDefault="00E04E2B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14:paraId="4C54B450" w14:textId="77777777" w:rsidR="00001953" w:rsidRDefault="00001953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14:paraId="689639C7" w14:textId="77777777" w:rsidR="00001953" w:rsidRDefault="00001953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14:paraId="7CB337DC" w14:textId="77777777" w:rsidR="003B3DA1" w:rsidRDefault="003B3DA1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14:paraId="16E2033B" w14:textId="298F2FAF" w:rsidR="002E2C40" w:rsidRDefault="002E2C40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77A2BADB" w14:textId="2C90545A" w:rsidR="002E2C40" w:rsidRDefault="00F84D3A" w:rsidP="002E2C40">
      <w:pPr>
        <w:spacing w:after="0" w:line="240" w:lineRule="auto"/>
        <w:ind w:left="8640" w:firstLine="720"/>
        <w:jc w:val="right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 w:rsidRPr="00941A32">
        <w:rPr>
          <w:rFonts w:ascii="Calibri" w:eastAsia="Times New Roman" w:hAnsi="Calibri" w:cs="Calibri"/>
          <w:bCs/>
          <w:sz w:val="24"/>
          <w:szCs w:val="24"/>
          <w:lang w:val="sr-Cyrl-CS"/>
        </w:rPr>
        <w:t>Школска година:</w:t>
      </w:r>
      <w:r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202</w:t>
      </w:r>
      <w:r>
        <w:rPr>
          <w:rFonts w:ascii="Calibri" w:eastAsia="Times New Roman" w:hAnsi="Calibri" w:cs="Calibri"/>
          <w:b/>
          <w:sz w:val="24"/>
          <w:szCs w:val="24"/>
        </w:rPr>
        <w:t>3</w:t>
      </w:r>
      <w:r>
        <w:rPr>
          <w:rFonts w:ascii="Calibri" w:eastAsia="Times New Roman" w:hAnsi="Calibri" w:cs="Calibri"/>
          <w:b/>
          <w:sz w:val="24"/>
          <w:szCs w:val="24"/>
          <w:lang w:val="sr-Cyrl-CS"/>
        </w:rPr>
        <w:t>/202</w:t>
      </w:r>
      <w:r>
        <w:rPr>
          <w:rFonts w:ascii="Calibri" w:eastAsia="Times New Roman" w:hAnsi="Calibri" w:cs="Calibri"/>
          <w:b/>
          <w:sz w:val="24"/>
          <w:szCs w:val="24"/>
        </w:rPr>
        <w:t>4</w:t>
      </w:r>
      <w:r w:rsidR="002E2C40">
        <w:rPr>
          <w:rFonts w:ascii="Calibri" w:eastAsia="Times New Roman" w:hAnsi="Calibri" w:cs="Calibri"/>
          <w:b/>
          <w:sz w:val="24"/>
          <w:szCs w:val="24"/>
          <w:lang w:val="sr-Cyrl-CS"/>
        </w:rPr>
        <w:t>.</w:t>
      </w:r>
    </w:p>
    <w:p w14:paraId="38E76E40" w14:textId="77777777" w:rsidR="002E2C40" w:rsidRDefault="002E2C40" w:rsidP="002E2C40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 xml:space="preserve">Предмет: </w:t>
      </w:r>
      <w:r>
        <w:rPr>
          <w:rFonts w:ascii="Calibri" w:eastAsia="Times New Roman" w:hAnsi="Calibri" w:cs="Calibri"/>
          <w:b/>
          <w:sz w:val="24"/>
          <w:szCs w:val="24"/>
          <w:lang w:val="sr-Cyrl-RS"/>
        </w:rPr>
        <w:t>ПРИРОДА И ДРУШТВО 4</w:t>
      </w:r>
    </w:p>
    <w:p w14:paraId="217D6F7C" w14:textId="77777777" w:rsidR="002E2C40" w:rsidRDefault="002E2C40" w:rsidP="002E2C40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>Годишњи фонд часова:</w:t>
      </w:r>
      <w:r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72</w:t>
      </w:r>
    </w:p>
    <w:p w14:paraId="642AA08A" w14:textId="77777777" w:rsidR="002E2C40" w:rsidRDefault="002E2C40" w:rsidP="002E2C40">
      <w:pPr>
        <w:spacing w:line="240" w:lineRule="auto"/>
        <w:rPr>
          <w:rFonts w:ascii="Calibri" w:eastAsia="Times New Roman" w:hAnsi="Calibri" w:cs="Calibri"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>Недељни фонд часова</w:t>
      </w:r>
      <w:r>
        <w:rPr>
          <w:rFonts w:ascii="Calibri" w:eastAsia="Times New Roman" w:hAnsi="Calibri" w:cs="Calibri"/>
          <w:bCs/>
          <w:sz w:val="24"/>
          <w:szCs w:val="24"/>
          <w:lang w:val="sr-Latn-RS"/>
        </w:rPr>
        <w:t>:</w:t>
      </w:r>
      <w:r>
        <w:rPr>
          <w:rFonts w:ascii="Calibri" w:eastAsia="Times New Roman" w:hAns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val="sr-Cyrl-RS"/>
        </w:rPr>
        <w:t>2</w:t>
      </w:r>
    </w:p>
    <w:tbl>
      <w:tblPr>
        <w:tblStyle w:val="TableGrid"/>
        <w:tblW w:w="16071" w:type="dxa"/>
        <w:jc w:val="center"/>
        <w:tblLayout w:type="fixed"/>
        <w:tblLook w:val="04A0" w:firstRow="1" w:lastRow="0" w:firstColumn="1" w:lastColumn="0" w:noHBand="0" w:noVBand="1"/>
      </w:tblPr>
      <w:tblGrid>
        <w:gridCol w:w="771"/>
        <w:gridCol w:w="5220"/>
        <w:gridCol w:w="810"/>
        <w:gridCol w:w="2070"/>
        <w:gridCol w:w="630"/>
        <w:gridCol w:w="1080"/>
        <w:gridCol w:w="990"/>
        <w:gridCol w:w="1800"/>
        <w:gridCol w:w="1260"/>
        <w:gridCol w:w="1440"/>
      </w:tblGrid>
      <w:tr w:rsidR="002E2C40" w14:paraId="73824DC2" w14:textId="77777777" w:rsidTr="00FC65A6">
        <w:trPr>
          <w:cantSplit/>
          <w:trHeight w:val="742"/>
          <w:jc w:val="center"/>
        </w:trPr>
        <w:tc>
          <w:tcPr>
            <w:tcW w:w="160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5DCCB0" w14:textId="77777777" w:rsidR="002E2C40" w:rsidRDefault="002E2C40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sz w:val="36"/>
                <w:szCs w:val="36"/>
                <w:lang w:val="sr-Cyrl-CS"/>
              </w:rPr>
              <w:t>Месец:</w:t>
            </w:r>
            <w:r>
              <w:rPr>
                <w:rFonts w:ascii="Calibri" w:eastAsia="Times New Roman" w:hAnsi="Calibri" w:cs="Calibri"/>
                <w:b/>
                <w:sz w:val="36"/>
                <w:szCs w:val="36"/>
                <w:lang w:val="sr-Cyrl-RS"/>
              </w:rPr>
              <w:t xml:space="preserve"> ЈАНУАР</w:t>
            </w:r>
          </w:p>
        </w:tc>
      </w:tr>
      <w:tr w:rsidR="00384549" w14:paraId="1EDC712D" w14:textId="77777777" w:rsidTr="00FC65A6">
        <w:trPr>
          <w:cantSplit/>
          <w:trHeight w:val="1263"/>
          <w:jc w:val="center"/>
        </w:trPr>
        <w:tc>
          <w:tcPr>
            <w:tcW w:w="771" w:type="dxa"/>
            <w:shd w:val="clear" w:color="auto" w:fill="F2F2F2" w:themeFill="background1" w:themeFillShade="F2"/>
            <w:vAlign w:val="center"/>
            <w:hideMark/>
          </w:tcPr>
          <w:p w14:paraId="68EDF2CD" w14:textId="7FD232E4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5220" w:type="dxa"/>
            <w:shd w:val="clear" w:color="auto" w:fill="F2F2F2" w:themeFill="background1" w:themeFillShade="F2"/>
            <w:vAlign w:val="center"/>
            <w:hideMark/>
          </w:tcPr>
          <w:p w14:paraId="542CC996" w14:textId="77777777" w:rsidR="00384549" w:rsidRPr="00941A32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10DEBAAA" w14:textId="553E658B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  <w:hideMark/>
          </w:tcPr>
          <w:p w14:paraId="4BABCC92" w14:textId="51FCDDCA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  <w:hideMark/>
          </w:tcPr>
          <w:p w14:paraId="18D3DB74" w14:textId="53B5913D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  <w:hideMark/>
          </w:tcPr>
          <w:p w14:paraId="12969F86" w14:textId="2AE3EA77" w:rsidR="00384549" w:rsidRDefault="00384549" w:rsidP="00610772">
            <w:pPr>
              <w:spacing w:after="0" w:line="240" w:lineRule="auto"/>
              <w:ind w:left="-114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Тип</w:t>
            </w:r>
            <w:r w:rsidRPr="00941A32">
              <w:rPr>
                <w:rFonts w:ascii="Calibri" w:eastAsia="Times New Roman" w:hAnsi="Calibri" w:cs="Calibri"/>
                <w:b/>
                <w:bCs/>
                <w:lang w:val="sr-Latn-RS"/>
              </w:rPr>
              <w:t xml:space="preserve"> 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часа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  <w:hideMark/>
          </w:tcPr>
          <w:p w14:paraId="37729BDE" w14:textId="08F25C14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  <w:hideMark/>
          </w:tcPr>
          <w:p w14:paraId="42D2525D" w14:textId="5C906FEB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  <w:hideMark/>
          </w:tcPr>
          <w:p w14:paraId="19AE94E7" w14:textId="40652687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  <w:hideMark/>
          </w:tcPr>
          <w:p w14:paraId="59931099" w14:textId="761C8457" w:rsidR="00384549" w:rsidRDefault="00384549" w:rsidP="00610772">
            <w:pPr>
              <w:spacing w:after="0" w:line="240" w:lineRule="auto"/>
              <w:ind w:left="-114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корелације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  <w:hideMark/>
          </w:tcPr>
          <w:p w14:paraId="79F09DA3" w14:textId="13CC629C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R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  <w:r w:rsidRPr="00941A3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RS"/>
              </w:rPr>
              <w:t>након реализације</w:t>
            </w:r>
          </w:p>
        </w:tc>
      </w:tr>
      <w:tr w:rsidR="00DD4C67" w14:paraId="027C88DA" w14:textId="77777777" w:rsidTr="00DD4C67">
        <w:trPr>
          <w:cantSplit/>
          <w:trHeight w:val="1134"/>
          <w:jc w:val="center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9A5327" w14:textId="40A2F927" w:rsidR="00DD4C67" w:rsidRDefault="00DD4C67" w:rsidP="00162928">
            <w:pPr>
              <w:spacing w:after="0" w:line="240" w:lineRule="auto"/>
              <w:ind w:left="113" w:right="113"/>
              <w:jc w:val="center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bCs/>
                <w:lang w:val="sr-Cyrl-RS"/>
              </w:rPr>
              <w:t>5. ЧОВЕК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ED84" w14:textId="77777777" w:rsidR="00DD4C67" w:rsidRDefault="00DD4C67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брине о себи и другима на адекватан начин;</w:t>
            </w:r>
          </w:p>
          <w:p w14:paraId="4EC9DB76" w14:textId="77777777" w:rsidR="00DD4C67" w:rsidRDefault="00DD4C67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препозна своје и туђе емоције;</w:t>
            </w:r>
          </w:p>
          <w:p w14:paraId="30F51708" w14:textId="77777777" w:rsidR="00DD4C67" w:rsidRDefault="00DD4C67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поштује и уважава различитости и потребе других;</w:t>
            </w:r>
          </w:p>
          <w:p w14:paraId="45816D97" w14:textId="77777777" w:rsidR="00DD4C67" w:rsidRDefault="00DD4C67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илуструје примере одговорног и неодговорног понашања човека</w:t>
            </w:r>
          </w:p>
          <w:p w14:paraId="115611F9" w14:textId="77777777" w:rsidR="00DD4C67" w:rsidRDefault="00DD4C67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према себи, другима и према природи;</w:t>
            </w:r>
          </w:p>
          <w:p w14:paraId="2DFC4850" w14:textId="77777777" w:rsidR="00DD4C67" w:rsidRDefault="00DD4C67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примени правила друштвено прихватљивог понашања;</w:t>
            </w:r>
          </w:p>
          <w:p w14:paraId="6C74E18C" w14:textId="426EEA26" w:rsidR="00DD4C67" w:rsidRDefault="00DD4C67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A4A7" w14:textId="3419796A" w:rsidR="00DD4C67" w:rsidRDefault="00DD4C67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</w:rPr>
              <w:t>32.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90FB" w14:textId="5053A788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Брига о себи и другима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BFC2" w14:textId="344EE5F2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2F65" w14:textId="51D85113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ДИ, РТ, ДМ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1F31" w14:textId="72AB2FC6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6B0C" w14:textId="2C54B205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Компетенција за учење, комуникација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99CF" w14:textId="483E43A8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С, 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43A2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  <w:tr w:rsidR="00DD4C67" w14:paraId="357759F0" w14:textId="77777777" w:rsidTr="00DD4C67">
        <w:trPr>
          <w:cantSplit/>
          <w:trHeight w:val="1134"/>
          <w:jc w:val="center"/>
        </w:trPr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CC11C1" w14:textId="4A448976" w:rsidR="00DD4C67" w:rsidRDefault="00DD4C67" w:rsidP="00162928">
            <w:pPr>
              <w:spacing w:after="0" w:line="240" w:lineRule="auto"/>
              <w:ind w:left="113" w:right="113"/>
              <w:jc w:val="center"/>
              <w:rPr>
                <w:rFonts w:ascii="Calibri" w:eastAsia="MyriadPro-Regular" w:hAnsi="Calibri" w:cs="Calibri"/>
                <w:lang w:val="sr-Cyrl-R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0A76" w14:textId="77777777" w:rsidR="00DD4C67" w:rsidRDefault="00DD4C67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уочи и користи предности интернета;</w:t>
            </w:r>
          </w:p>
          <w:p w14:paraId="5BD1E218" w14:textId="49E20EFC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избегне опасности које им прете на интернету.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896A" w14:textId="0065A348" w:rsidR="00DD4C67" w:rsidRDefault="00DD4C67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33.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610E" w14:textId="5635AA71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Виртуелни свет – предности и опасности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1CBE" w14:textId="63D88E1C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89E0" w14:textId="05D0C754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ДИ, РТ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431A" w14:textId="357B9E5C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DF23" w14:textId="6276F5C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Компетенција за учење, комуникација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F61" w14:textId="08BFC2A4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8D29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  <w:tr w:rsidR="00667DE6" w14:paraId="3E5D79A5" w14:textId="77777777" w:rsidTr="00DD4C67">
        <w:trPr>
          <w:cantSplit/>
          <w:trHeight w:val="1134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950A5B" w14:textId="4D26843D" w:rsidR="00667DE6" w:rsidRDefault="00667DE6" w:rsidP="00162928">
            <w:pPr>
              <w:spacing w:after="0" w:line="240" w:lineRule="auto"/>
              <w:ind w:left="113" w:right="113"/>
              <w:jc w:val="center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bCs/>
                <w:lang w:val="sr-Cyrl-RS"/>
              </w:rPr>
              <w:lastRenderedPageBreak/>
              <w:t>5. ЧОВЕК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BDE8" w14:textId="77777777" w:rsidR="00667DE6" w:rsidRDefault="00667DE6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човека од других живих бића по физичким и менталним</w:t>
            </w:r>
          </w:p>
          <w:p w14:paraId="2E744D31" w14:textId="77777777" w:rsidR="00667DE6" w:rsidRDefault="00667DE6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особинама и способностима;</w:t>
            </w:r>
          </w:p>
          <w:p w14:paraId="3EC21775" w14:textId="77777777" w:rsidR="00667DE6" w:rsidRDefault="00667DE6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примени начине бриге о себи, али и о другима;</w:t>
            </w:r>
          </w:p>
          <w:p w14:paraId="370AC85C" w14:textId="77777777" w:rsidR="00667DE6" w:rsidRDefault="00667DE6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избегне опасности виртуелног света;</w:t>
            </w:r>
          </w:p>
          <w:p w14:paraId="33B537A1" w14:textId="77777777" w:rsidR="00667DE6" w:rsidRDefault="00667DE6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примени концепт здравог начина живота и бриге о природи и</w:t>
            </w:r>
          </w:p>
          <w:p w14:paraId="4A23FCE5" w14:textId="77777777" w:rsidR="00667DE6" w:rsidRDefault="00667DE6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животињама;</w:t>
            </w:r>
          </w:p>
          <w:p w14:paraId="61A9BC20" w14:textId="77777777" w:rsidR="00667DE6" w:rsidRDefault="00667DE6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примени правила друштвено прихватљивог понашања поштујући</w:t>
            </w:r>
          </w:p>
          <w:p w14:paraId="47A2F6C9" w14:textId="77777777" w:rsidR="00667DE6" w:rsidRDefault="00667DE6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различитости међу људима;</w:t>
            </w:r>
          </w:p>
          <w:p w14:paraId="51E24AB8" w14:textId="77777777" w:rsidR="00667DE6" w:rsidRDefault="00667DE6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сарађује с другима у групним/заједничким активностима;</w:t>
            </w:r>
          </w:p>
          <w:p w14:paraId="29BB01AD" w14:textId="71595C8B" w:rsidR="00667DE6" w:rsidRDefault="0066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21AB" w14:textId="0C402953" w:rsidR="00667DE6" w:rsidRDefault="00667DE6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34.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4C1A" w14:textId="147E0D20" w:rsidR="00667DE6" w:rsidRDefault="0066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Човек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5704" w14:textId="42CA5267" w:rsidR="00667DE6" w:rsidRDefault="0066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F890" w14:textId="66C801B9" w:rsidR="00667DE6" w:rsidRDefault="0066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МПР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8A6D" w14:textId="21F6FAEA" w:rsidR="00667DE6" w:rsidRDefault="0066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3079" w14:textId="1B049B48" w:rsidR="00667DE6" w:rsidRDefault="0066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комуникација, одговорно учешће у демократском друштву: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4043" w14:textId="1AC5DC72" w:rsidR="00667DE6" w:rsidRDefault="0066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С, 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2DEC" w14:textId="77777777" w:rsidR="00667DE6" w:rsidRDefault="0066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  <w:tr w:rsidR="00162928" w14:paraId="24A5B887" w14:textId="77777777" w:rsidTr="00DD4C67">
        <w:trPr>
          <w:cantSplit/>
          <w:trHeight w:val="1134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882854" w14:textId="4C25CC2F" w:rsidR="00162928" w:rsidRDefault="00162928" w:rsidP="0016292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6. МАТЕРИЈАЛИ И ЊИХОВА СВОЈСТВА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F7C1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објасни шта све спада у бригу о себи и на који начин помажемо</w:t>
            </w:r>
          </w:p>
          <w:p w14:paraId="1C508DC4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другим људима, животињама и како бринемо о природи;</w:t>
            </w:r>
          </w:p>
          <w:p w14:paraId="595B6C32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правилно се храни, довољно спава, уноси довољно течности, бави се</w:t>
            </w:r>
          </w:p>
          <w:p w14:paraId="2352ABC2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физичком активношћу, на адекватан начин одржава хигијену;</w:t>
            </w:r>
          </w:p>
          <w:p w14:paraId="3593F30A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препозна своје и туђе емоције;</w:t>
            </w:r>
          </w:p>
          <w:p w14:paraId="07DF9E01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на адекватан начин брине о животињама;</w:t>
            </w:r>
          </w:p>
          <w:p w14:paraId="28BD37E6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поштује и уважава потребе других;</w:t>
            </w:r>
          </w:p>
          <w:p w14:paraId="7E163A7B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препозна одговорно и неодговорно понашање према себи, другима</w:t>
            </w:r>
          </w:p>
          <w:p w14:paraId="35CE8F46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и према природи;</w:t>
            </w:r>
          </w:p>
          <w:p w14:paraId="505B3D61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примени правила друштвено прихватљивог понашања;</w:t>
            </w:r>
          </w:p>
          <w:p w14:paraId="574EA0FB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уочи предности, али и мане коришћења интернета;</w:t>
            </w:r>
          </w:p>
          <w:p w14:paraId="7E82A8DA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својим речима објасни шта је то виртуелни свет;</w:t>
            </w:r>
          </w:p>
          <w:p w14:paraId="7594B412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избегне опасности које им прете на интернету;</w:t>
            </w:r>
          </w:p>
          <w:p w14:paraId="64CD0090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B6F0D" w14:textId="77777777" w:rsidR="00162928" w:rsidRDefault="00162928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35.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1E4B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Човек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CB2F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9CCB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ДИ, МПР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505F7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B5FC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Компетенција за учење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C7BE8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5AAE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  <w:tr w:rsidR="003B3DA1" w14:paraId="528393A2" w14:textId="77777777" w:rsidTr="00DD4C67">
        <w:trPr>
          <w:cantSplit/>
          <w:trHeight w:val="2795"/>
          <w:jc w:val="center"/>
        </w:trPr>
        <w:tc>
          <w:tcPr>
            <w:tcW w:w="77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A4DB6D" w14:textId="4A3635C1" w:rsidR="003B3DA1" w:rsidRDefault="003B3DA1" w:rsidP="00DD4C67">
            <w:pPr>
              <w:tabs>
                <w:tab w:val="left" w:pos="136"/>
              </w:tabs>
              <w:spacing w:after="0"/>
              <w:ind w:left="115" w:right="144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lastRenderedPageBreak/>
              <w:t>6. МАТЕРИЈАЛИ И ЊИХОВА СВОЈСТВА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2A9E8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смеше;</w:t>
            </w:r>
          </w:p>
          <w:p w14:paraId="06BD03CC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изведе једноставан оглед и забележи запажања о огледу;</w:t>
            </w:r>
          </w:p>
          <w:p w14:paraId="1C476CC6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наведе основне састојке ваздуха;</w:t>
            </w:r>
          </w:p>
          <w:p w14:paraId="7B249C3A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илуструје примере када смеше могу да утичу на загађење земљишта,</w:t>
            </w:r>
          </w:p>
          <w:p w14:paraId="468A5508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воде и ваздуха.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CE667" w14:textId="77777777" w:rsidR="003B3DA1" w:rsidRDefault="003B3DA1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36.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D6BB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Смеше: течности, храна, земљиште, ваздух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B18D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6488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AE6A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FFC3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одговоран однос према околини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9ADA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942E" w14:textId="77777777" w:rsidR="003B3DA1" w:rsidRDefault="003B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A752F7" w14:paraId="13426CC1" w14:textId="77777777" w:rsidTr="00162928">
        <w:trPr>
          <w:cantSplit/>
          <w:trHeight w:val="4385"/>
          <w:jc w:val="center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4FDE5A" w14:textId="58E4524D" w:rsidR="00A752F7" w:rsidRDefault="00A752F7">
            <w:pPr>
              <w:tabs>
                <w:tab w:val="left" w:pos="136"/>
              </w:tabs>
              <w:spacing w:after="0"/>
              <w:ind w:left="115" w:right="144"/>
              <w:jc w:val="center"/>
              <w:rPr>
                <w:rFonts w:ascii="Calibri" w:eastAsia="MyriadPro-Regular" w:hAnsi="Calibri" w:cs="Calibri"/>
                <w:lang w:val="sr-Cyrl-R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3B91" w14:textId="77777777" w:rsidR="00A752F7" w:rsidRDefault="00A752F7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самостално изведе једноставан оглед;</w:t>
            </w:r>
          </w:p>
          <w:p w14:paraId="64E0EFBB" w14:textId="77777777" w:rsidR="00A752F7" w:rsidRDefault="00A752F7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изведе поступак просејавања, одливања и цеђења смеше;</w:t>
            </w:r>
          </w:p>
          <w:p w14:paraId="67121D80" w14:textId="2459D2C5" w:rsidR="00A752F7" w:rsidRDefault="00A7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уочи када долази до испаравања.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AC8A" w14:textId="24F79062" w:rsidR="00A752F7" w:rsidRDefault="00A752F7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37.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B7A6" w14:textId="77777777" w:rsidR="00A752F7" w:rsidRDefault="00A752F7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Раздвајање састојака смеше: просејавање, одливање, цеђење,</w:t>
            </w:r>
          </w:p>
          <w:p w14:paraId="2AA1F955" w14:textId="4114300D" w:rsidR="00A752F7" w:rsidRDefault="00A7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испаравање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0B7F" w14:textId="3E8426E8" w:rsidR="00A752F7" w:rsidRDefault="00A7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C3E8" w14:textId="6ED5775B" w:rsidR="00A752F7" w:rsidRDefault="00A7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РТ, ЕМ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5AAB" w14:textId="0E50DF8A" w:rsidR="00A752F7" w:rsidRDefault="00A7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4596" w14:textId="4F9C5FD0" w:rsidR="00A752F7" w:rsidRDefault="00A7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61D0" w14:textId="3D148E9F" w:rsidR="00A752F7" w:rsidRDefault="00A7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25A1" w14:textId="77777777" w:rsidR="00A752F7" w:rsidRDefault="00A7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</w:tbl>
    <w:p w14:paraId="1CC38F69" w14:textId="77777777" w:rsidR="002E2C40" w:rsidRDefault="002E2C40" w:rsidP="002E2C40">
      <w:pPr>
        <w:tabs>
          <w:tab w:val="right" w:pos="12960"/>
        </w:tabs>
        <w:rPr>
          <w:rFonts w:ascii="Calibri" w:hAnsi="Calibri" w:cs="Calibri"/>
          <w:bCs/>
        </w:rPr>
      </w:pPr>
    </w:p>
    <w:p w14:paraId="156175A8" w14:textId="77777777" w:rsidR="002E2C40" w:rsidRDefault="002E2C40" w:rsidP="002E2C40">
      <w:pPr>
        <w:tabs>
          <w:tab w:val="right" w:pos="12960"/>
        </w:tabs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Датум предаје:</w:t>
      </w:r>
      <w:r>
        <w:rPr>
          <w:rFonts w:ascii="Calibri" w:hAns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_________________</w:t>
      </w:r>
      <w:r>
        <w:rPr>
          <w:rFonts w:ascii="Calibri" w:hAnsi="Calibri" w:cs="Calibri"/>
          <w:bCs/>
          <w:sz w:val="24"/>
          <w:szCs w:val="24"/>
        </w:rPr>
        <w:tab/>
        <w:t>Предметни наставник:</w:t>
      </w:r>
      <w:r>
        <w:rPr>
          <w:rFonts w:ascii="Calibri" w:hAns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_________</w:t>
      </w:r>
      <w:r>
        <w:rPr>
          <w:rFonts w:ascii="Calibri" w:hAnsi="Calibri" w:cs="Calibri"/>
          <w:bCs/>
          <w:sz w:val="24"/>
          <w:szCs w:val="24"/>
          <w:lang w:val="sr-Cyrl-RS"/>
        </w:rPr>
        <w:t>____________</w:t>
      </w:r>
      <w:r>
        <w:rPr>
          <w:rFonts w:ascii="Calibri" w:hAnsi="Calibri" w:cs="Calibri"/>
          <w:bCs/>
          <w:sz w:val="24"/>
          <w:szCs w:val="24"/>
        </w:rPr>
        <w:t>___</w:t>
      </w:r>
      <w:r>
        <w:rPr>
          <w:rFonts w:ascii="Calibri" w:hAnsi="Calibri" w:cs="Calibri"/>
          <w:bCs/>
          <w:sz w:val="24"/>
          <w:szCs w:val="24"/>
          <w:lang w:val="sr-Cyrl-RS"/>
        </w:rPr>
        <w:t>______</w:t>
      </w:r>
      <w:r>
        <w:rPr>
          <w:rFonts w:ascii="Calibri" w:hAnsi="Calibri" w:cs="Calibri"/>
          <w:bCs/>
          <w:sz w:val="24"/>
          <w:szCs w:val="24"/>
        </w:rPr>
        <w:t>__________</w:t>
      </w:r>
    </w:p>
    <w:p w14:paraId="4B1A2240" w14:textId="77777777" w:rsidR="00E04E2B" w:rsidRDefault="00E04E2B" w:rsidP="002E2C40">
      <w:pPr>
        <w:tabs>
          <w:tab w:val="right" w:pos="12960"/>
        </w:tabs>
        <w:rPr>
          <w:rFonts w:ascii="Calibri" w:hAnsi="Calibri" w:cs="Calibri"/>
          <w:bCs/>
          <w:sz w:val="24"/>
          <w:szCs w:val="24"/>
        </w:rPr>
      </w:pPr>
    </w:p>
    <w:p w14:paraId="64E120BE" w14:textId="77777777" w:rsidR="00D74CF4" w:rsidRDefault="00D74CF4" w:rsidP="002E2C40">
      <w:pPr>
        <w:tabs>
          <w:tab w:val="right" w:pos="12960"/>
        </w:tabs>
        <w:rPr>
          <w:rFonts w:ascii="Calibri" w:hAnsi="Calibri" w:cs="Calibri"/>
          <w:bCs/>
          <w:sz w:val="24"/>
          <w:szCs w:val="24"/>
        </w:rPr>
      </w:pPr>
    </w:p>
    <w:p w14:paraId="2BB1FB8E" w14:textId="77777777" w:rsidR="00D74CF4" w:rsidRDefault="00D74CF4" w:rsidP="002E2C40">
      <w:pPr>
        <w:tabs>
          <w:tab w:val="right" w:pos="12960"/>
        </w:tabs>
        <w:rPr>
          <w:rFonts w:ascii="Calibri" w:hAnsi="Calibri" w:cs="Calibri"/>
          <w:bCs/>
          <w:sz w:val="24"/>
          <w:szCs w:val="24"/>
        </w:rPr>
      </w:pPr>
    </w:p>
    <w:p w14:paraId="660C4AF4" w14:textId="77777777" w:rsidR="00D74CF4" w:rsidRDefault="00D74CF4" w:rsidP="002E2C40">
      <w:pPr>
        <w:tabs>
          <w:tab w:val="right" w:pos="12960"/>
        </w:tabs>
        <w:rPr>
          <w:rFonts w:ascii="Calibri" w:hAnsi="Calibri" w:cs="Calibri"/>
          <w:bCs/>
          <w:sz w:val="24"/>
          <w:szCs w:val="24"/>
        </w:rPr>
      </w:pPr>
    </w:p>
    <w:p w14:paraId="00A460B7" w14:textId="77777777" w:rsidR="00D74CF4" w:rsidRDefault="00D74CF4" w:rsidP="002E2C40">
      <w:pPr>
        <w:tabs>
          <w:tab w:val="right" w:pos="12960"/>
        </w:tabs>
        <w:rPr>
          <w:rFonts w:ascii="Calibri" w:hAnsi="Calibri" w:cs="Calibri"/>
          <w:bCs/>
          <w:sz w:val="24"/>
          <w:szCs w:val="24"/>
        </w:rPr>
      </w:pPr>
    </w:p>
    <w:p w14:paraId="2E976988" w14:textId="77777777" w:rsidR="002E2C40" w:rsidRDefault="002E2C40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01B85443" w14:textId="0F09C247" w:rsidR="002E2C40" w:rsidRDefault="00F84D3A" w:rsidP="002E2C40">
      <w:pPr>
        <w:spacing w:after="0" w:line="240" w:lineRule="auto"/>
        <w:ind w:left="8640" w:firstLine="720"/>
        <w:jc w:val="right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 w:rsidRPr="00941A32">
        <w:rPr>
          <w:rFonts w:ascii="Calibri" w:eastAsia="Times New Roman" w:hAnsi="Calibri" w:cs="Calibri"/>
          <w:bCs/>
          <w:sz w:val="24"/>
          <w:szCs w:val="24"/>
          <w:lang w:val="sr-Cyrl-CS"/>
        </w:rPr>
        <w:t>Школска година:</w:t>
      </w:r>
      <w:r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202</w:t>
      </w:r>
      <w:r>
        <w:rPr>
          <w:rFonts w:ascii="Calibri" w:eastAsia="Times New Roman" w:hAnsi="Calibri" w:cs="Calibri"/>
          <w:b/>
          <w:sz w:val="24"/>
          <w:szCs w:val="24"/>
        </w:rPr>
        <w:t>3</w:t>
      </w:r>
      <w:r>
        <w:rPr>
          <w:rFonts w:ascii="Calibri" w:eastAsia="Times New Roman" w:hAnsi="Calibri" w:cs="Calibri"/>
          <w:b/>
          <w:sz w:val="24"/>
          <w:szCs w:val="24"/>
          <w:lang w:val="sr-Cyrl-CS"/>
        </w:rPr>
        <w:t>/202</w:t>
      </w:r>
      <w:r>
        <w:rPr>
          <w:rFonts w:ascii="Calibri" w:eastAsia="Times New Roman" w:hAnsi="Calibri" w:cs="Calibri"/>
          <w:b/>
          <w:sz w:val="24"/>
          <w:szCs w:val="24"/>
        </w:rPr>
        <w:t>4</w:t>
      </w:r>
      <w:r w:rsidR="002E2C40">
        <w:rPr>
          <w:rFonts w:ascii="Calibri" w:eastAsia="Times New Roman" w:hAnsi="Calibri" w:cs="Calibri"/>
          <w:b/>
          <w:sz w:val="24"/>
          <w:szCs w:val="24"/>
          <w:lang w:val="sr-Cyrl-CS"/>
        </w:rPr>
        <w:t>.</w:t>
      </w:r>
    </w:p>
    <w:p w14:paraId="17853741" w14:textId="77777777" w:rsidR="002E2C40" w:rsidRDefault="002E2C40" w:rsidP="002E2C40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 xml:space="preserve">Предмет: </w:t>
      </w:r>
      <w:r>
        <w:rPr>
          <w:rFonts w:ascii="Calibri" w:eastAsia="Times New Roman" w:hAnsi="Calibri" w:cs="Calibri"/>
          <w:b/>
          <w:sz w:val="24"/>
          <w:szCs w:val="24"/>
          <w:lang w:val="sr-Cyrl-RS"/>
        </w:rPr>
        <w:t>ПРИРОДА И ДРУШТВО 4</w:t>
      </w:r>
    </w:p>
    <w:p w14:paraId="6CA572D5" w14:textId="77777777" w:rsidR="002E2C40" w:rsidRDefault="002E2C40" w:rsidP="002E2C40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>Годишњи фонд часова:</w:t>
      </w:r>
      <w:r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72</w:t>
      </w:r>
    </w:p>
    <w:p w14:paraId="22334B65" w14:textId="77777777" w:rsidR="002E2C40" w:rsidRDefault="002E2C40" w:rsidP="002E2C40">
      <w:pPr>
        <w:spacing w:line="240" w:lineRule="auto"/>
        <w:rPr>
          <w:rFonts w:ascii="Calibri" w:eastAsia="Times New Roman" w:hAnsi="Calibri" w:cs="Calibri"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>Недељни фонд часова</w:t>
      </w:r>
      <w:r>
        <w:rPr>
          <w:rFonts w:ascii="Calibri" w:eastAsia="Times New Roman" w:hAnsi="Calibri" w:cs="Calibri"/>
          <w:bCs/>
          <w:sz w:val="24"/>
          <w:szCs w:val="24"/>
          <w:lang w:val="sr-Latn-RS"/>
        </w:rPr>
        <w:t>:</w:t>
      </w:r>
      <w:r>
        <w:rPr>
          <w:rFonts w:ascii="Calibri" w:eastAsia="Times New Roman" w:hAns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val="sr-Cyrl-RS"/>
        </w:rPr>
        <w:t>2</w:t>
      </w:r>
    </w:p>
    <w:tbl>
      <w:tblPr>
        <w:tblStyle w:val="TableGrid"/>
        <w:tblW w:w="16032" w:type="dxa"/>
        <w:jc w:val="center"/>
        <w:tblLayout w:type="fixed"/>
        <w:tblLook w:val="04A0" w:firstRow="1" w:lastRow="0" w:firstColumn="1" w:lastColumn="0" w:noHBand="0" w:noVBand="1"/>
      </w:tblPr>
      <w:tblGrid>
        <w:gridCol w:w="810"/>
        <w:gridCol w:w="5220"/>
        <w:gridCol w:w="810"/>
        <w:gridCol w:w="2005"/>
        <w:gridCol w:w="630"/>
        <w:gridCol w:w="1080"/>
        <w:gridCol w:w="990"/>
        <w:gridCol w:w="1800"/>
        <w:gridCol w:w="1272"/>
        <w:gridCol w:w="1415"/>
      </w:tblGrid>
      <w:tr w:rsidR="002E2C40" w14:paraId="44175E9A" w14:textId="77777777" w:rsidTr="00F045C3">
        <w:trPr>
          <w:cantSplit/>
          <w:trHeight w:val="742"/>
          <w:jc w:val="center"/>
        </w:trPr>
        <w:tc>
          <w:tcPr>
            <w:tcW w:w="16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E01877" w14:textId="77777777" w:rsidR="002E2C40" w:rsidRDefault="002E2C40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sz w:val="36"/>
                <w:szCs w:val="36"/>
                <w:lang w:val="sr-Cyrl-CS"/>
              </w:rPr>
              <w:t>Месец:</w:t>
            </w:r>
            <w:r>
              <w:rPr>
                <w:rFonts w:ascii="Calibri" w:eastAsia="Times New Roman" w:hAnsi="Calibri" w:cs="Calibri"/>
                <w:b/>
                <w:sz w:val="36"/>
                <w:szCs w:val="36"/>
                <w:lang w:val="sr-Cyrl-RS"/>
              </w:rPr>
              <w:t xml:space="preserve"> ФЕБРУАР</w:t>
            </w:r>
          </w:p>
        </w:tc>
      </w:tr>
      <w:tr w:rsidR="00384549" w14:paraId="3996BB52" w14:textId="77777777" w:rsidTr="00F045C3">
        <w:trPr>
          <w:cantSplit/>
          <w:trHeight w:val="1263"/>
          <w:jc w:val="center"/>
        </w:trPr>
        <w:tc>
          <w:tcPr>
            <w:tcW w:w="810" w:type="dxa"/>
            <w:shd w:val="clear" w:color="auto" w:fill="F2F2F2" w:themeFill="background1" w:themeFillShade="F2"/>
            <w:vAlign w:val="center"/>
            <w:hideMark/>
          </w:tcPr>
          <w:p w14:paraId="4F951DD3" w14:textId="4C949926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5220" w:type="dxa"/>
            <w:shd w:val="clear" w:color="auto" w:fill="F2F2F2" w:themeFill="background1" w:themeFillShade="F2"/>
            <w:vAlign w:val="center"/>
            <w:hideMark/>
          </w:tcPr>
          <w:p w14:paraId="2F10E103" w14:textId="77777777" w:rsidR="00384549" w:rsidRPr="00941A32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4A4EE80A" w14:textId="3594EA76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  <w:hideMark/>
          </w:tcPr>
          <w:p w14:paraId="5028A1B2" w14:textId="133A54AA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2005" w:type="dxa"/>
            <w:shd w:val="clear" w:color="auto" w:fill="F2F2F2" w:themeFill="background1" w:themeFillShade="F2"/>
            <w:vAlign w:val="center"/>
            <w:hideMark/>
          </w:tcPr>
          <w:p w14:paraId="41D0103E" w14:textId="7ADED505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  <w:hideMark/>
          </w:tcPr>
          <w:p w14:paraId="660BE78C" w14:textId="620D1FC4" w:rsidR="00384549" w:rsidRDefault="00384549" w:rsidP="00610772">
            <w:pPr>
              <w:spacing w:after="0" w:line="240" w:lineRule="auto"/>
              <w:ind w:left="-18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Тип</w:t>
            </w:r>
            <w:r w:rsidRPr="00941A32">
              <w:rPr>
                <w:rFonts w:ascii="Calibri" w:eastAsia="Times New Roman" w:hAnsi="Calibri" w:cs="Calibri"/>
                <w:b/>
                <w:bCs/>
                <w:lang w:val="sr-Latn-RS"/>
              </w:rPr>
              <w:t xml:space="preserve"> 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часа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  <w:hideMark/>
          </w:tcPr>
          <w:p w14:paraId="71BEDB92" w14:textId="0B08A3CD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  <w:hideMark/>
          </w:tcPr>
          <w:p w14:paraId="41FA5797" w14:textId="1384EF9E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  <w:hideMark/>
          </w:tcPr>
          <w:p w14:paraId="3BFF16E5" w14:textId="24E29C49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  <w:hideMark/>
          </w:tcPr>
          <w:p w14:paraId="441E1D44" w14:textId="1CDCF242" w:rsidR="00384549" w:rsidRDefault="00384549" w:rsidP="00610772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корелације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  <w:hideMark/>
          </w:tcPr>
          <w:p w14:paraId="52559DE2" w14:textId="2592F1C7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R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  <w:r w:rsidRPr="00941A3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RS"/>
              </w:rPr>
              <w:t>након реализације</w:t>
            </w:r>
          </w:p>
        </w:tc>
      </w:tr>
      <w:tr w:rsidR="00BC7F88" w14:paraId="0C1FCF76" w14:textId="77777777" w:rsidTr="00BC7F88">
        <w:trPr>
          <w:cantSplit/>
          <w:trHeight w:val="864"/>
          <w:jc w:val="center"/>
        </w:trPr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542F76" w14:textId="0E937C6E" w:rsidR="00BC7F88" w:rsidRDefault="00BC7F88" w:rsidP="00E04E2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6. МАТЕРИЈАЛИ И ЊИХОВА СВОЈСТВА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9EB3" w14:textId="77777777" w:rsidR="00BC7F88" w:rsidRDefault="00BC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материјале од смеша;</w:t>
            </w:r>
          </w:p>
          <w:p w14:paraId="5AAE3B40" w14:textId="77777777" w:rsidR="00BC7F88" w:rsidRDefault="00BC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примени раздвајање смеша: просејавање, одливање, цеђење;</w:t>
            </w:r>
          </w:p>
          <w:p w14:paraId="6923FAC3" w14:textId="77777777" w:rsidR="00BC7F88" w:rsidRDefault="00BC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процес испаравања;</w:t>
            </w:r>
          </w:p>
          <w:p w14:paraId="2457F5FD" w14:textId="77777777" w:rsidR="00BC7F88" w:rsidRDefault="00BC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BB02" w14:textId="77777777" w:rsidR="00BC7F88" w:rsidRDefault="00BC7F88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38.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1C3C" w14:textId="77777777" w:rsidR="00BC7F88" w:rsidRDefault="00BC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Смеше и раздвајање састојака смеше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301D6" w14:textId="77777777" w:rsidR="00BC7F88" w:rsidRDefault="00BC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A58FD" w14:textId="77777777" w:rsidR="00BC7F88" w:rsidRDefault="00BC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D17A" w14:textId="77777777" w:rsidR="00BC7F88" w:rsidRDefault="00BC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520EB" w14:textId="77777777" w:rsidR="00BC7F88" w:rsidRDefault="00BC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AAEA" w14:textId="77777777" w:rsidR="00BC7F88" w:rsidRDefault="00BC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C128" w14:textId="77777777" w:rsidR="00BC7F88" w:rsidRDefault="00BC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BC7F88" w14:paraId="370ABF19" w14:textId="77777777" w:rsidTr="00E04E2B">
        <w:trPr>
          <w:cantSplit/>
          <w:trHeight w:val="864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6690A0" w14:textId="0CE37F33" w:rsidR="00BC7F88" w:rsidRDefault="00BC7F88" w:rsidP="00E04E2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164A" w14:textId="77777777" w:rsidR="00BC7F88" w:rsidRDefault="00BC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самостално изведе оглед, уочи шта се догађа у току огледа и донесе</w:t>
            </w:r>
          </w:p>
          <w:p w14:paraId="38AEF40B" w14:textId="77777777" w:rsidR="00BC7F88" w:rsidRDefault="00BC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закључке;</w:t>
            </w:r>
          </w:p>
          <w:p w14:paraId="2AD517B3" w14:textId="77777777" w:rsidR="00BC7F88" w:rsidRDefault="00BC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покаже на примеру наелектрисање;</w:t>
            </w:r>
          </w:p>
          <w:p w14:paraId="4BFAEF5D" w14:textId="77777777" w:rsidR="00BC7F88" w:rsidRDefault="00BC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својим речима објасни ко је био Никола Тесла и у чему се састоји</w:t>
            </w:r>
          </w:p>
          <w:p w14:paraId="74BDAB9B" w14:textId="77777777" w:rsidR="00BC7F88" w:rsidRDefault="00BC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његов значај.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5DEF" w14:textId="77777777" w:rsidR="00BC7F88" w:rsidRDefault="00BC7F88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39.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60C9" w14:textId="77777777" w:rsidR="00BC7F88" w:rsidRDefault="00BC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Електричне појаве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B304" w14:textId="77777777" w:rsidR="00BC7F88" w:rsidRDefault="00BC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AA2E8" w14:textId="77777777" w:rsidR="00BC7F88" w:rsidRDefault="00BC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РТ, ЕМ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85AE6" w14:textId="77777777" w:rsidR="00BC7F88" w:rsidRDefault="00BC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4015F" w14:textId="77777777" w:rsidR="00BC7F88" w:rsidRDefault="00BC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6EDC" w14:textId="77777777" w:rsidR="00BC7F88" w:rsidRDefault="00BC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9D21" w14:textId="77777777" w:rsidR="00BC7F88" w:rsidRDefault="00BC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BC7F88" w14:paraId="6FB2301D" w14:textId="77777777" w:rsidTr="00584B10">
        <w:trPr>
          <w:cantSplit/>
          <w:trHeight w:val="864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520031" w14:textId="7D9E96F4" w:rsidR="00BC7F88" w:rsidRDefault="00BC7F88" w:rsidP="00E04E2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E370A" w14:textId="77777777" w:rsidR="00BC7F88" w:rsidRDefault="00BC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изолаторе од проводника;</w:t>
            </w:r>
          </w:p>
          <w:p w14:paraId="7DF228EF" w14:textId="77777777" w:rsidR="00BC7F88" w:rsidRDefault="00BC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самостално, уз надзор одраслих, изведе оглед.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962C4" w14:textId="77777777" w:rsidR="00BC7F88" w:rsidRDefault="00BC7F88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40.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E27A" w14:textId="77777777" w:rsidR="00BC7F88" w:rsidRDefault="00BC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Проводници и изолатори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4406" w14:textId="77777777" w:rsidR="00BC7F88" w:rsidRDefault="00BC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94FC" w14:textId="77777777" w:rsidR="00BC7F88" w:rsidRDefault="00BC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РТ, ЕМ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17CA9" w14:textId="77777777" w:rsidR="00BC7F88" w:rsidRDefault="00BC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835A3" w14:textId="77777777" w:rsidR="00BC7F88" w:rsidRDefault="00BC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8AAC" w14:textId="77777777" w:rsidR="00BC7F88" w:rsidRDefault="00BC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EE3B" w14:textId="77777777" w:rsidR="00BC7F88" w:rsidRDefault="00BC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BC7F88" w14:paraId="4CB1683A" w14:textId="77777777" w:rsidTr="00584B10">
        <w:trPr>
          <w:cantSplit/>
          <w:trHeight w:val="864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ECAAD8" w14:textId="3ABE59C1" w:rsidR="00BC7F88" w:rsidRDefault="00BC7F88" w:rsidP="00E04E2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DFF0" w14:textId="77777777" w:rsidR="00BC7F88" w:rsidRDefault="00BC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направи струјно коло;</w:t>
            </w:r>
          </w:p>
          <w:p w14:paraId="5F35A7E4" w14:textId="77777777" w:rsidR="00BC7F88" w:rsidRDefault="00BC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самостално изведе једноставан оглед и повеже резултат с</w:t>
            </w:r>
          </w:p>
          <w:p w14:paraId="2876CE64" w14:textId="77777777" w:rsidR="00BC7F88" w:rsidRDefault="00BC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објашњењем/закључком;</w:t>
            </w:r>
          </w:p>
          <w:p w14:paraId="70D88FC4" w14:textId="77777777" w:rsidR="00BC7F88" w:rsidRDefault="00BC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представи резултате огледа.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504F" w14:textId="77777777" w:rsidR="00BC7F88" w:rsidRDefault="00BC7F88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41.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B526" w14:textId="77777777" w:rsidR="00BC7F88" w:rsidRDefault="00BC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Проводници у струјном колу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35376" w14:textId="77777777" w:rsidR="00BC7F88" w:rsidRDefault="00BC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5BBFF" w14:textId="77777777" w:rsidR="00BC7F88" w:rsidRDefault="00BC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РТ, ЕМ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9EF38" w14:textId="77777777" w:rsidR="00BC7F88" w:rsidRDefault="00BC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F90F" w14:textId="77777777" w:rsidR="00BC7F88" w:rsidRDefault="00BC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комуникација, решавање проблема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7364" w14:textId="77777777" w:rsidR="00BC7F88" w:rsidRDefault="00BC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8CFC" w14:textId="77777777" w:rsidR="00BC7F88" w:rsidRDefault="00BC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DD4C67" w14:paraId="1156C326" w14:textId="77777777" w:rsidTr="00BC7F88">
        <w:trPr>
          <w:cantSplit/>
          <w:trHeight w:val="864"/>
          <w:jc w:val="center"/>
        </w:trPr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F85A40" w14:textId="4AA86907" w:rsidR="00DD4C67" w:rsidRDefault="00DD4C67" w:rsidP="00BC7F8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lastRenderedPageBreak/>
              <w:t>6. МАТЕРИЈАЛИ И ЊИХОВА СВОЈСТВА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39A4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објасни шта је наелектрисање и како до њега долази;</w:t>
            </w:r>
          </w:p>
          <w:p w14:paraId="39CF341A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својим речима објасни шта је проводник, а шта изолатор;</w:t>
            </w:r>
          </w:p>
          <w:p w14:paraId="5D0E9618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наведе материјале који су добри проводници и оне који су</w:t>
            </w:r>
          </w:p>
          <w:p w14:paraId="13A10FF5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изолатори;</w:t>
            </w:r>
          </w:p>
          <w:p w14:paraId="24EDD96F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изведе једноставне огледе који ће показати наелектрисање, односно</w:t>
            </w:r>
          </w:p>
          <w:p w14:paraId="53BB5057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проводљивост материјала и изолаторе;</w:t>
            </w:r>
          </w:p>
          <w:p w14:paraId="5405EB5A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повежу резултате рада с уложеним трудом.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BC0F" w14:textId="77777777" w:rsidR="00DD4C67" w:rsidRDefault="00DD4C67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42.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2F32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Електричне појаве, проводници и изолатори, струјно коло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36EE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827E9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EFEE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ИР, ГР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78F1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9C93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AA3E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DD4C67" w14:paraId="17AA6C9A" w14:textId="77777777" w:rsidTr="00BC7F88">
        <w:trPr>
          <w:cantSplit/>
          <w:trHeight w:val="864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894C3D" w14:textId="77777777" w:rsidR="00DD4C67" w:rsidRDefault="00DD4C6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AC48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предузме мере безбедности приликом коришћења електричне</w:t>
            </w:r>
          </w:p>
          <w:p w14:paraId="3D64241E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енергије;</w:t>
            </w:r>
          </w:p>
          <w:p w14:paraId="45CA6432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примени рационалну потрошњу електричне енергије у свом</w:t>
            </w:r>
          </w:p>
          <w:p w14:paraId="0072AF14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окружењу;</w:t>
            </w:r>
          </w:p>
          <w:p w14:paraId="4AB34EBC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предузме мере безбедности током невремена;</w:t>
            </w:r>
          </w:p>
          <w:p w14:paraId="5BE04C2D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обновљиве изворе енергије од необновљивих извора;</w:t>
            </w:r>
          </w:p>
          <w:p w14:paraId="46D74366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сарађује у пару;</w:t>
            </w:r>
          </w:p>
          <w:p w14:paraId="4B416CDB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представи резултате истраживања, писано, цртежом и усмено;</w:t>
            </w:r>
          </w:p>
          <w:p w14:paraId="27F9EE5E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59B3" w14:textId="77777777" w:rsidR="00DD4C67" w:rsidRDefault="00DD4C67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43.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01CA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Од сијалице до аутомобила и робота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19374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805C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3449A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ИР, РП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B976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комуникација, компетенција за сарадњу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C4D4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С, 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AE24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DD4C67" w14:paraId="52F1D825" w14:textId="77777777" w:rsidTr="00A752F7">
        <w:trPr>
          <w:cantSplit/>
          <w:trHeight w:val="864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123A0" w14:textId="77777777" w:rsidR="00DD4C67" w:rsidRDefault="00DD4C6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69D4" w14:textId="77777777" w:rsidR="00DD4C67" w:rsidRDefault="00DD4C67" w:rsidP="0058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врсте магнета и магнетне полове;</w:t>
            </w:r>
          </w:p>
          <w:p w14:paraId="06F0D458" w14:textId="77777777" w:rsidR="00DD4C67" w:rsidRDefault="00DD4C67" w:rsidP="0058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предмете с електромагнетом;</w:t>
            </w:r>
          </w:p>
          <w:p w14:paraId="600EDDDA" w14:textId="77777777" w:rsidR="00DD4C67" w:rsidRDefault="00DD4C67" w:rsidP="0058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самостално изведу једноставан оглед како би показали магнетна</w:t>
            </w:r>
          </w:p>
          <w:p w14:paraId="3561E2A4" w14:textId="77777777" w:rsidR="00DD4C67" w:rsidRDefault="00DD4C67" w:rsidP="0058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својства материјала и привлачну моћ магнета;</w:t>
            </w:r>
          </w:p>
          <w:p w14:paraId="07407D61" w14:textId="77777777" w:rsidR="00DD4C67" w:rsidRDefault="00DD4C67" w:rsidP="0058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повежу резултат са запажањем/закључком;</w:t>
            </w:r>
          </w:p>
          <w:p w14:paraId="09008BA4" w14:textId="5016B6DF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представе резултате истраживања.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D63C" w14:textId="1272718A" w:rsidR="00DD4C67" w:rsidRDefault="00DD4C67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44.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BCD3" w14:textId="4B7A7D85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Магнетна својства материјала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BC67" w14:textId="352E2E9C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7569" w14:textId="47BEE19A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 xml:space="preserve">ДИ, РТ, </w:t>
            </w:r>
            <w:r w:rsidRPr="002E2C40">
              <w:rPr>
                <w:rFonts w:ascii="Calibri" w:eastAsia="MyriadPro-Regular" w:hAnsi="Calibri" w:cs="Calibri"/>
                <w:lang w:val="sr-Cyrl-RS"/>
              </w:rPr>
              <w:t>ЕМ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2D9D" w14:textId="00E19D00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ИР, РП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AC3C" w14:textId="6A50CA7C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комуникација, решавање проблема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6F95" w14:textId="3874EDCF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95A7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DD4C67" w14:paraId="2DBC9EDB" w14:textId="77777777" w:rsidTr="00E04E2B">
        <w:trPr>
          <w:cantSplit/>
          <w:trHeight w:val="864"/>
          <w:jc w:val="center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493C" w14:textId="77777777" w:rsidR="00DD4C67" w:rsidRDefault="00DD4C6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AB40" w14:textId="77777777" w:rsidR="00DD4C67" w:rsidRDefault="00DD4C67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и протумачи ознаке за запаљивост на материјалима;</w:t>
            </w:r>
          </w:p>
          <w:p w14:paraId="4F2763FA" w14:textId="444D8C0B" w:rsidR="00DD4C67" w:rsidRDefault="00DD4C67" w:rsidP="0058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запаљиве материјале од незапаљивих материјала.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5E37" w14:textId="6E025B02" w:rsidR="00DD4C67" w:rsidRDefault="00DD4C67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45.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2925" w14:textId="6B6A53D6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Запаљиви материјали – ознаке за запаљиве материјале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16A7" w14:textId="691F192C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F6EF" w14:textId="6915A47E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08BE" w14:textId="7E546B1C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134E" w14:textId="079DFC40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463E" w14:textId="52E2C61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8720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</w:tbl>
    <w:p w14:paraId="00151B67" w14:textId="77777777" w:rsidR="002E2C40" w:rsidRDefault="002E2C40" w:rsidP="002E2C40">
      <w:pPr>
        <w:tabs>
          <w:tab w:val="right" w:pos="12960"/>
        </w:tabs>
        <w:rPr>
          <w:rFonts w:ascii="Calibri" w:hAnsi="Calibri" w:cs="Calibri"/>
          <w:bCs/>
        </w:rPr>
      </w:pPr>
    </w:p>
    <w:p w14:paraId="44C8EE86" w14:textId="77777777" w:rsidR="002E2C40" w:rsidRDefault="002E2C40" w:rsidP="002E2C40">
      <w:pPr>
        <w:tabs>
          <w:tab w:val="right" w:pos="12960"/>
        </w:tabs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Датум предаје:</w:t>
      </w:r>
      <w:r>
        <w:rPr>
          <w:rFonts w:ascii="Calibri" w:hAns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_________________</w:t>
      </w:r>
      <w:r>
        <w:rPr>
          <w:rFonts w:ascii="Calibri" w:hAnsi="Calibri" w:cs="Calibri"/>
          <w:bCs/>
          <w:sz w:val="24"/>
          <w:szCs w:val="24"/>
        </w:rPr>
        <w:tab/>
        <w:t>Предметни наставник:</w:t>
      </w:r>
      <w:r>
        <w:rPr>
          <w:rFonts w:ascii="Calibri" w:hAns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_________</w:t>
      </w:r>
      <w:r>
        <w:rPr>
          <w:rFonts w:ascii="Calibri" w:hAnsi="Calibri" w:cs="Calibri"/>
          <w:bCs/>
          <w:sz w:val="24"/>
          <w:szCs w:val="24"/>
          <w:lang w:val="sr-Cyrl-RS"/>
        </w:rPr>
        <w:t>____________</w:t>
      </w:r>
      <w:r>
        <w:rPr>
          <w:rFonts w:ascii="Calibri" w:hAnsi="Calibri" w:cs="Calibri"/>
          <w:bCs/>
          <w:sz w:val="24"/>
          <w:szCs w:val="24"/>
        </w:rPr>
        <w:t>___</w:t>
      </w:r>
      <w:r>
        <w:rPr>
          <w:rFonts w:ascii="Calibri" w:hAnsi="Calibri" w:cs="Calibri"/>
          <w:bCs/>
          <w:sz w:val="24"/>
          <w:szCs w:val="24"/>
          <w:lang w:val="sr-Cyrl-RS"/>
        </w:rPr>
        <w:t>______</w:t>
      </w:r>
      <w:r>
        <w:rPr>
          <w:rFonts w:ascii="Calibri" w:hAnsi="Calibri" w:cs="Calibri"/>
          <w:bCs/>
          <w:sz w:val="24"/>
          <w:szCs w:val="24"/>
        </w:rPr>
        <w:t>__________</w:t>
      </w:r>
    </w:p>
    <w:p w14:paraId="0FB2EE89" w14:textId="77777777" w:rsidR="002E2C40" w:rsidRDefault="002E2C40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5E75B152" w14:textId="2D72B24E" w:rsidR="002E2C40" w:rsidRDefault="00F84D3A" w:rsidP="002E2C40">
      <w:pPr>
        <w:spacing w:after="0" w:line="240" w:lineRule="auto"/>
        <w:ind w:left="8640" w:firstLine="720"/>
        <w:jc w:val="right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 w:rsidRPr="00941A32">
        <w:rPr>
          <w:rFonts w:ascii="Calibri" w:eastAsia="Times New Roman" w:hAnsi="Calibri" w:cs="Calibri"/>
          <w:bCs/>
          <w:sz w:val="24"/>
          <w:szCs w:val="24"/>
          <w:lang w:val="sr-Cyrl-CS"/>
        </w:rPr>
        <w:t>Школска година:</w:t>
      </w:r>
      <w:r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202</w:t>
      </w:r>
      <w:r>
        <w:rPr>
          <w:rFonts w:ascii="Calibri" w:eastAsia="Times New Roman" w:hAnsi="Calibri" w:cs="Calibri"/>
          <w:b/>
          <w:sz w:val="24"/>
          <w:szCs w:val="24"/>
        </w:rPr>
        <w:t>3</w:t>
      </w:r>
      <w:r>
        <w:rPr>
          <w:rFonts w:ascii="Calibri" w:eastAsia="Times New Roman" w:hAnsi="Calibri" w:cs="Calibri"/>
          <w:b/>
          <w:sz w:val="24"/>
          <w:szCs w:val="24"/>
          <w:lang w:val="sr-Cyrl-CS"/>
        </w:rPr>
        <w:t>/202</w:t>
      </w:r>
      <w:r>
        <w:rPr>
          <w:rFonts w:ascii="Calibri" w:eastAsia="Times New Roman" w:hAnsi="Calibri" w:cs="Calibri"/>
          <w:b/>
          <w:sz w:val="24"/>
          <w:szCs w:val="24"/>
        </w:rPr>
        <w:t>4</w:t>
      </w:r>
      <w:r w:rsidR="002E2C40">
        <w:rPr>
          <w:rFonts w:ascii="Calibri" w:eastAsia="Times New Roman" w:hAnsi="Calibri" w:cs="Calibri"/>
          <w:b/>
          <w:sz w:val="24"/>
          <w:szCs w:val="24"/>
          <w:lang w:val="sr-Cyrl-CS"/>
        </w:rPr>
        <w:t>.</w:t>
      </w:r>
    </w:p>
    <w:p w14:paraId="64206F6D" w14:textId="77777777" w:rsidR="002E2C40" w:rsidRDefault="002E2C40" w:rsidP="002E2C40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 xml:space="preserve">Предмет: </w:t>
      </w:r>
      <w:r>
        <w:rPr>
          <w:rFonts w:ascii="Calibri" w:eastAsia="Times New Roman" w:hAnsi="Calibri" w:cs="Calibri"/>
          <w:b/>
          <w:sz w:val="24"/>
          <w:szCs w:val="24"/>
          <w:lang w:val="sr-Cyrl-RS"/>
        </w:rPr>
        <w:t>ПРИРОДА И ДРУШТВО 4</w:t>
      </w:r>
    </w:p>
    <w:p w14:paraId="4B5FA43B" w14:textId="77777777" w:rsidR="002E2C40" w:rsidRDefault="002E2C40" w:rsidP="002E2C40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>Годишњи фонд часова:</w:t>
      </w:r>
      <w:r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72</w:t>
      </w:r>
    </w:p>
    <w:p w14:paraId="2F2C3A09" w14:textId="77777777" w:rsidR="002E2C40" w:rsidRDefault="002E2C40" w:rsidP="002E2C40">
      <w:pPr>
        <w:spacing w:line="240" w:lineRule="auto"/>
        <w:rPr>
          <w:rFonts w:ascii="Calibri" w:eastAsia="Times New Roman" w:hAnsi="Calibri" w:cs="Calibri"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>Недељни фонд часова</w:t>
      </w:r>
      <w:r>
        <w:rPr>
          <w:rFonts w:ascii="Calibri" w:eastAsia="Times New Roman" w:hAnsi="Calibri" w:cs="Calibri"/>
          <w:bCs/>
          <w:sz w:val="24"/>
          <w:szCs w:val="24"/>
          <w:lang w:val="sr-Latn-RS"/>
        </w:rPr>
        <w:t>:</w:t>
      </w:r>
      <w:r>
        <w:rPr>
          <w:rFonts w:ascii="Calibri" w:eastAsia="Times New Roman" w:hAns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val="sr-Cyrl-RS"/>
        </w:rPr>
        <w:t>2</w:t>
      </w:r>
    </w:p>
    <w:tbl>
      <w:tblPr>
        <w:tblStyle w:val="TableGrid"/>
        <w:tblW w:w="16012" w:type="dxa"/>
        <w:jc w:val="center"/>
        <w:tblLayout w:type="fixed"/>
        <w:tblLook w:val="04A0" w:firstRow="1" w:lastRow="0" w:firstColumn="1" w:lastColumn="0" w:noHBand="0" w:noVBand="1"/>
      </w:tblPr>
      <w:tblGrid>
        <w:gridCol w:w="900"/>
        <w:gridCol w:w="5067"/>
        <w:gridCol w:w="850"/>
        <w:gridCol w:w="1843"/>
        <w:gridCol w:w="709"/>
        <w:gridCol w:w="992"/>
        <w:gridCol w:w="992"/>
        <w:gridCol w:w="1701"/>
        <w:gridCol w:w="1418"/>
        <w:gridCol w:w="1519"/>
        <w:gridCol w:w="21"/>
      </w:tblGrid>
      <w:tr w:rsidR="002E2C40" w14:paraId="7EB3933B" w14:textId="77777777" w:rsidTr="00F045C3">
        <w:trPr>
          <w:cantSplit/>
          <w:trHeight w:val="742"/>
          <w:jc w:val="center"/>
        </w:trPr>
        <w:tc>
          <w:tcPr>
            <w:tcW w:w="16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BB3380" w14:textId="77777777" w:rsidR="002E2C40" w:rsidRDefault="002E2C40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sz w:val="36"/>
                <w:szCs w:val="36"/>
                <w:lang w:val="sr-Cyrl-CS"/>
              </w:rPr>
              <w:t>Месец:</w:t>
            </w:r>
            <w:r>
              <w:rPr>
                <w:rFonts w:ascii="Calibri" w:eastAsia="Times New Roman" w:hAnsi="Calibri" w:cs="Calibri"/>
                <w:b/>
                <w:sz w:val="36"/>
                <w:szCs w:val="36"/>
                <w:lang w:val="sr-Cyrl-RS"/>
              </w:rPr>
              <w:t xml:space="preserve"> МАРТ</w:t>
            </w:r>
          </w:p>
        </w:tc>
      </w:tr>
      <w:tr w:rsidR="00384549" w14:paraId="063EEB3D" w14:textId="77777777" w:rsidTr="00610772">
        <w:trPr>
          <w:gridAfter w:val="1"/>
          <w:wAfter w:w="21" w:type="dxa"/>
          <w:cantSplit/>
          <w:trHeight w:val="1263"/>
          <w:jc w:val="center"/>
        </w:trPr>
        <w:tc>
          <w:tcPr>
            <w:tcW w:w="900" w:type="dxa"/>
            <w:shd w:val="clear" w:color="auto" w:fill="F2F2F2" w:themeFill="background1" w:themeFillShade="F2"/>
            <w:vAlign w:val="center"/>
            <w:hideMark/>
          </w:tcPr>
          <w:p w14:paraId="4A24478D" w14:textId="5346D312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5067" w:type="dxa"/>
            <w:shd w:val="clear" w:color="auto" w:fill="F2F2F2" w:themeFill="background1" w:themeFillShade="F2"/>
            <w:vAlign w:val="center"/>
            <w:hideMark/>
          </w:tcPr>
          <w:p w14:paraId="5BABF6B7" w14:textId="77777777" w:rsidR="00384549" w:rsidRPr="00941A32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7BE60A95" w14:textId="6F24A883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14:paraId="4330E8D8" w14:textId="797F4548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466183E7" w14:textId="4E5A4409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14:paraId="260E222A" w14:textId="6DE225BB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Тип</w:t>
            </w:r>
            <w:r w:rsidRPr="00941A32">
              <w:rPr>
                <w:rFonts w:ascii="Calibri" w:eastAsia="Times New Roman" w:hAnsi="Calibri" w:cs="Calibri"/>
                <w:b/>
                <w:bCs/>
                <w:lang w:val="sr-Latn-RS"/>
              </w:rPr>
              <w:t xml:space="preserve"> 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часа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14:paraId="074178A8" w14:textId="66C30B33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14:paraId="75BE7EDF" w14:textId="6500F194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14:paraId="281639E8" w14:textId="7B355196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14:paraId="77B84DB9" w14:textId="2AF1E51E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="0061077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корелације</w:t>
            </w:r>
          </w:p>
        </w:tc>
        <w:tc>
          <w:tcPr>
            <w:tcW w:w="1519" w:type="dxa"/>
            <w:shd w:val="clear" w:color="auto" w:fill="F2F2F2" w:themeFill="background1" w:themeFillShade="F2"/>
            <w:vAlign w:val="center"/>
            <w:hideMark/>
          </w:tcPr>
          <w:p w14:paraId="748AA73E" w14:textId="7A13819B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R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  <w:r w:rsidRPr="00941A3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RS"/>
              </w:rPr>
              <w:t>након реализације</w:t>
            </w:r>
          </w:p>
        </w:tc>
      </w:tr>
      <w:tr w:rsidR="001A6904" w14:paraId="34ED14C3" w14:textId="77777777" w:rsidTr="00610772">
        <w:trPr>
          <w:gridAfter w:val="1"/>
          <w:wAfter w:w="21" w:type="dxa"/>
          <w:cantSplit/>
          <w:trHeight w:val="864"/>
          <w:jc w:val="center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A02715" w14:textId="11862D67" w:rsidR="001A6904" w:rsidRDefault="00DD4C67" w:rsidP="00E04E2B">
            <w:pPr>
              <w:tabs>
                <w:tab w:val="left" w:pos="136"/>
              </w:tabs>
              <w:spacing w:after="0"/>
              <w:ind w:left="115" w:right="144"/>
              <w:jc w:val="center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6. МАТЕРИЈАЛИ И ЊИХОВА СВОЈСТВА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1857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чиниоце потребне да би запаљиви материјал горео;</w:t>
            </w:r>
          </w:p>
          <w:p w14:paraId="739A6E8F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самостално изведе оглед који показује шта је потребно да би</w:t>
            </w:r>
          </w:p>
          <w:p w14:paraId="0690638E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запаљиви материјал горео.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FEF2" w14:textId="77777777" w:rsidR="001A6904" w:rsidRDefault="001A6904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46.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C8B3E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Ваздух – кисеоник као чинилац сагоревања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690C7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D1888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E529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E21DF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48E5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4DB7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1A6904" w14:paraId="4E760DA9" w14:textId="77777777" w:rsidTr="00610772">
        <w:trPr>
          <w:gridAfter w:val="1"/>
          <w:wAfter w:w="21" w:type="dxa"/>
          <w:cantSplit/>
          <w:trHeight w:val="3244"/>
          <w:jc w:val="center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4247EC" w14:textId="7F99D973" w:rsidR="001A6904" w:rsidRDefault="001A6904" w:rsidP="00E04E2B">
            <w:pPr>
              <w:tabs>
                <w:tab w:val="left" w:pos="136"/>
              </w:tabs>
              <w:spacing w:after="0"/>
              <w:ind w:left="115" w:right="144"/>
              <w:jc w:val="center"/>
              <w:rPr>
                <w:rFonts w:ascii="Calibri" w:eastAsia="MyriadPro-Regular" w:hAnsi="Calibri" w:cs="Calibri"/>
                <w:lang w:val="sr-Cyrl-RS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DC5C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уочи факторе који могу да доведу до пожара на отвореном и у</w:t>
            </w:r>
          </w:p>
          <w:p w14:paraId="6F8B9507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затвореном простору;</w:t>
            </w:r>
          </w:p>
          <w:p w14:paraId="58E1250D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примени заштиту на адекватан начин како не би дошло до пожара;</w:t>
            </w:r>
          </w:p>
          <w:p w14:paraId="50575922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примени одговорно понашање у ситуацијама које могу довести до</w:t>
            </w:r>
          </w:p>
          <w:p w14:paraId="42035F65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пожара;</w:t>
            </w:r>
          </w:p>
          <w:p w14:paraId="166F6AB4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представи резултате истраживања.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3A08" w14:textId="77777777" w:rsidR="001A6904" w:rsidRDefault="001A6904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47.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190D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Опасност и заштита од пожара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E0E3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14427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03DEC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5196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комуникација, решавање проблема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AD2F1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2D4E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1A6904" w14:paraId="5E5C1603" w14:textId="77777777" w:rsidTr="00610772">
        <w:trPr>
          <w:gridAfter w:val="1"/>
          <w:wAfter w:w="21" w:type="dxa"/>
          <w:cantSplit/>
          <w:trHeight w:val="864"/>
          <w:jc w:val="center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F6DDD8" w14:textId="65801EFF" w:rsidR="001A6904" w:rsidRDefault="001A6904">
            <w:pPr>
              <w:tabs>
                <w:tab w:val="left" w:pos="136"/>
              </w:tabs>
              <w:spacing w:after="0"/>
              <w:ind w:left="115" w:right="144"/>
              <w:jc w:val="center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lastRenderedPageBreak/>
              <w:t>6. МАТЕРИЈАЛИ И ЊИХОВА СВОЈСТВА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6BF5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врсте магнета и магнетне полове;</w:t>
            </w:r>
          </w:p>
          <w:p w14:paraId="7C9F4A3A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предмете с електромагнетом;</w:t>
            </w:r>
          </w:p>
          <w:p w14:paraId="05EF8411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и протумачи ознаке за запаљивост на материјалима;</w:t>
            </w:r>
          </w:p>
          <w:p w14:paraId="50AA305B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запаљиве материјале од незапаљивих материјала;</w:t>
            </w:r>
          </w:p>
          <w:p w14:paraId="2C0DE508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чиниоце потребне да би запаљиви материјал горео;</w:t>
            </w:r>
          </w:p>
          <w:p w14:paraId="2C1832CF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уочи факторе који могу да доведу до пожара на отвореном и у</w:t>
            </w:r>
          </w:p>
          <w:p w14:paraId="3761ECF1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затвореном простору;</w:t>
            </w:r>
          </w:p>
          <w:p w14:paraId="42CBA6CD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примени на адекватан начин заштиту како не би дошло до пожара;</w:t>
            </w:r>
          </w:p>
          <w:p w14:paraId="19CAEABB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примени одговорно понашање у ситуацијама које могу довести до</w:t>
            </w:r>
          </w:p>
          <w:p w14:paraId="189BBCC3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пожара;</w:t>
            </w:r>
          </w:p>
          <w:p w14:paraId="29A53A7D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A959" w14:textId="77777777" w:rsidR="001A6904" w:rsidRDefault="001A6904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48.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904E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Mагнетна својства материјала, запаљиви материјали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EB310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84588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МПР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02847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61CA3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комуникација, решавање проблема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61D2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8F81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1A6904" w14:paraId="56153179" w14:textId="77777777" w:rsidTr="00610772">
        <w:trPr>
          <w:gridAfter w:val="1"/>
          <w:wAfter w:w="21" w:type="dxa"/>
          <w:cantSplit/>
          <w:trHeight w:val="864"/>
          <w:jc w:val="center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C55C3E" w14:textId="77777777" w:rsidR="001A6904" w:rsidRDefault="001A6904">
            <w:pPr>
              <w:tabs>
                <w:tab w:val="left" w:pos="136"/>
              </w:tabs>
              <w:spacing w:after="0"/>
              <w:ind w:left="115" w:right="144"/>
              <w:jc w:val="center"/>
              <w:rPr>
                <w:rFonts w:ascii="Calibri" w:eastAsia="MyriadPro-Regular" w:hAnsi="Calibri" w:cs="Calibri"/>
                <w:lang w:val="sr-Cyrl-RS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6042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чиниоце потребне да би запаљиви материјал горео;</w:t>
            </w:r>
          </w:p>
          <w:p w14:paraId="5D29A47C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0117" w14:textId="77777777" w:rsidR="001A6904" w:rsidRDefault="001A6904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49.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933D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Ваздух – кисеоник као чинилац сагоревања, опасност и заштита од</w:t>
            </w:r>
          </w:p>
          <w:p w14:paraId="30137ABB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пожара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81D2A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CE2B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МПР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0F7A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9C94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AAC4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E23F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2E2C40" w14:paraId="3249158C" w14:textId="77777777" w:rsidTr="00610772">
        <w:trPr>
          <w:gridAfter w:val="1"/>
          <w:wAfter w:w="21" w:type="dxa"/>
          <w:cantSplit/>
          <w:trHeight w:val="86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17DDB4" w14:textId="3B7485A9" w:rsidR="002E2C40" w:rsidRDefault="00E04E2B" w:rsidP="00E04E2B">
            <w:pPr>
              <w:tabs>
                <w:tab w:val="left" w:pos="136"/>
              </w:tabs>
              <w:spacing w:after="0"/>
              <w:ind w:left="115" w:right="144"/>
              <w:jc w:val="center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lastRenderedPageBreak/>
              <w:t>6. МАТЕРИЈАЛИ И ЊИХОВА СВОЈСТВА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07B3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материјале од смеша;</w:t>
            </w:r>
          </w:p>
          <w:p w14:paraId="28B1388B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примени раздвајање смеша: просејавање, одливање, цеђење;</w:t>
            </w:r>
          </w:p>
          <w:p w14:paraId="31D2F028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процес испаравања;</w:t>
            </w:r>
          </w:p>
          <w:p w14:paraId="04540933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објасни шта је наелектрисање и како до њега долази;</w:t>
            </w:r>
          </w:p>
          <w:p w14:paraId="26F194C3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својим речима објасни шта је проводник, а шта изолатор;</w:t>
            </w:r>
          </w:p>
          <w:p w14:paraId="1CE4CF43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наведе материјале који су добри проводници и оне који су изолатори;</w:t>
            </w:r>
          </w:p>
          <w:p w14:paraId="10F00FB0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изведе једноставне огледе који ће показати наелектрисање, односно</w:t>
            </w:r>
          </w:p>
          <w:p w14:paraId="64969E50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проводљивост материјала и изолаторе;</w:t>
            </w:r>
          </w:p>
          <w:p w14:paraId="014458EE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врсте магнета и магнетне полове;</w:t>
            </w:r>
          </w:p>
          <w:p w14:paraId="36144B39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предмете с електромагнетом;</w:t>
            </w:r>
          </w:p>
          <w:p w14:paraId="43969C5B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и протумачи ознаке за запаљивост на материјалима;</w:t>
            </w:r>
          </w:p>
          <w:p w14:paraId="03F91B6A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запаљиве материјале од незапаљивих материјала;</w:t>
            </w:r>
          </w:p>
          <w:p w14:paraId="069D6882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чиниоце потребне да би запаљиви материјал горео;</w:t>
            </w:r>
          </w:p>
          <w:p w14:paraId="5FBF0324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уочи факторе који могу да доведу до пожара, на отвореном и у</w:t>
            </w:r>
          </w:p>
          <w:p w14:paraId="3DE85398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затвореном простору;</w:t>
            </w:r>
          </w:p>
          <w:p w14:paraId="14DBCE0E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примени на адекватан начин заштиту како не би дошло до пожара;</w:t>
            </w:r>
          </w:p>
          <w:p w14:paraId="4F7CAEC6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примене одговорно понашање у ситуацијама које могу довести до</w:t>
            </w:r>
          </w:p>
          <w:p w14:paraId="7D49CAE7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пожара;</w:t>
            </w:r>
          </w:p>
          <w:p w14:paraId="12F9EC1E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F977" w14:textId="77777777" w:rsidR="002E2C40" w:rsidRDefault="002E2C40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50.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1767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Материјали и њихова својства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CE12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A418F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ED8D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ИР, 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3BEC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комуникација, компетенција за сарадњу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B6C2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0B37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2E2C40" w14:paraId="174A5F46" w14:textId="77777777" w:rsidTr="00610772">
        <w:trPr>
          <w:gridAfter w:val="1"/>
          <w:wAfter w:w="21" w:type="dxa"/>
          <w:cantSplit/>
          <w:trHeight w:val="86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CC6A29" w14:textId="00388103" w:rsidR="002E2C40" w:rsidRDefault="00E04E2B" w:rsidP="00E04E2B">
            <w:pPr>
              <w:tabs>
                <w:tab w:val="left" w:pos="136"/>
              </w:tabs>
              <w:spacing w:after="0"/>
              <w:ind w:left="115" w:right="144"/>
              <w:jc w:val="center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lastRenderedPageBreak/>
              <w:t>6. МАТЕРИЈАЛИ И ЊИХОВА СВОЈСТВА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1799E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смеше;</w:t>
            </w:r>
          </w:p>
          <w:p w14:paraId="5A736A41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изведе једноставан оглед у којем ће показати шта се дешава с</w:t>
            </w:r>
          </w:p>
          <w:p w14:paraId="18C020DF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материјалима у смешама, до којих промена долази;</w:t>
            </w:r>
          </w:p>
          <w:p w14:paraId="1DB9DC03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примени једноставно раздвајање смеша;</w:t>
            </w:r>
          </w:p>
          <w:p w14:paraId="7E3A2020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прави разлику између проводника и изолатора;</w:t>
            </w:r>
          </w:p>
          <w:p w14:paraId="16EF5EF1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материјале који имају електричну проводљивост и оне који</w:t>
            </w:r>
          </w:p>
          <w:p w14:paraId="781A0C01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немају;</w:t>
            </w:r>
          </w:p>
          <w:p w14:paraId="1A4B7502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направи једноставно струјно коло и употреби га за оглед;</w:t>
            </w:r>
          </w:p>
          <w:p w14:paraId="5BD47DE7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и кроз оглед покаже улогу проводника у струјном колу;</w:t>
            </w:r>
          </w:p>
          <w:p w14:paraId="01EEFF42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на безбедан начин користи електричну струју;</w:t>
            </w:r>
          </w:p>
          <w:p w14:paraId="48C32F83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и примени рационалну потрошњу електричне енергије;</w:t>
            </w:r>
          </w:p>
          <w:p w14:paraId="030298B3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вештачке и природне магнете;</w:t>
            </w:r>
          </w:p>
          <w:p w14:paraId="15A8C8EC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примену електромагнета;</w:t>
            </w:r>
          </w:p>
          <w:p w14:paraId="0730BA91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и протумачи ознаке/етикете на материјалима;</w:t>
            </w:r>
          </w:p>
          <w:p w14:paraId="7371F2F6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релевантне чиниоце са запаљивошћу;</w:t>
            </w:r>
          </w:p>
          <w:p w14:paraId="7582C099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примени заштиту од пожара и адекватно реагује у случају пожара;</w:t>
            </w:r>
          </w:p>
          <w:p w14:paraId="3423A9E4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сарађује у групним/заједничким активностима;</w:t>
            </w:r>
          </w:p>
          <w:p w14:paraId="5739507D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C23F" w14:textId="77777777" w:rsidR="002E2C40" w:rsidRDefault="002E2C40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51.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5C7E0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Материјали и њихова својства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9FD0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CB452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МПР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8BBF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4160B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рад с подацима и информацијама, комуникација, компетенција за сарадњу, решавање проблема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EA758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С, 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C4D8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2E2C40" w14:paraId="22C2A6F1" w14:textId="77777777" w:rsidTr="00610772">
        <w:trPr>
          <w:gridAfter w:val="1"/>
          <w:wAfter w:w="21" w:type="dxa"/>
          <w:cantSplit/>
          <w:trHeight w:val="86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35BAE0" w14:textId="12B9F0B0" w:rsidR="002E2C40" w:rsidRDefault="00E04E2B" w:rsidP="00E04E2B">
            <w:pPr>
              <w:tabs>
                <w:tab w:val="left" w:pos="136"/>
              </w:tabs>
              <w:spacing w:after="0"/>
              <w:ind w:left="115" w:right="144"/>
              <w:jc w:val="center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lastRenderedPageBreak/>
              <w:t>6. МАТЕРИЈАЛИ И ЊИХОВА СВОЈСТВА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F0EC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смеше;</w:t>
            </w:r>
          </w:p>
          <w:p w14:paraId="2A7D8DDD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изведе једноставан оглед у којем ће показати шта се дешава с</w:t>
            </w:r>
          </w:p>
          <w:p w14:paraId="2DB82224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материјалима у смешама, до којих промена долази;</w:t>
            </w:r>
          </w:p>
          <w:p w14:paraId="0C02842A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примени једноставно раздвајање смеша;</w:t>
            </w:r>
          </w:p>
          <w:p w14:paraId="579504DD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прави разлику између проводника и изолатора;</w:t>
            </w:r>
          </w:p>
          <w:p w14:paraId="0AE888AD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материјале који имају електричну проводљивост и оне који</w:t>
            </w:r>
          </w:p>
          <w:p w14:paraId="15D00807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немају;</w:t>
            </w:r>
          </w:p>
          <w:p w14:paraId="68D0AA57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направи једноставно струјно коло и да га употреби за оглед;</w:t>
            </w:r>
          </w:p>
          <w:p w14:paraId="2823B57B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и кроз оглед покаже улогу проводника у струјном колу;</w:t>
            </w:r>
          </w:p>
          <w:p w14:paraId="7CF5FC68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на безбедан начин користи електричну струју;</w:t>
            </w:r>
          </w:p>
          <w:p w14:paraId="03E121FD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и примени рационалну потрошњу електричне енергије;</w:t>
            </w:r>
          </w:p>
          <w:p w14:paraId="6EE1924B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вештачке и природне магнете;</w:t>
            </w:r>
          </w:p>
          <w:p w14:paraId="5EB6279A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примену електромагнета;</w:t>
            </w:r>
          </w:p>
          <w:p w14:paraId="0D1A2F91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и протумачи ознаке/етикете на материјалима;</w:t>
            </w:r>
          </w:p>
          <w:p w14:paraId="409F8160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релевантне чиниоце са запаљивошћу;</w:t>
            </w:r>
          </w:p>
          <w:p w14:paraId="42332674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примени заштиту од пожара и адекватно реагује у случају пожара;</w:t>
            </w:r>
          </w:p>
          <w:p w14:paraId="3F56FD2B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29F9" w14:textId="77777777" w:rsidR="002E2C40" w:rsidRDefault="002E2C40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52.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F6A6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Материјали и њихова својства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3F2D4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9585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МПР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D561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99759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решавање проблема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F224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53DA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</w:tbl>
    <w:p w14:paraId="2E417743" w14:textId="77777777" w:rsidR="002E2C40" w:rsidRDefault="002E2C40" w:rsidP="002E2C40">
      <w:pPr>
        <w:tabs>
          <w:tab w:val="right" w:pos="12960"/>
        </w:tabs>
        <w:rPr>
          <w:rFonts w:ascii="Calibri" w:hAnsi="Calibri" w:cs="Calibri"/>
          <w:bCs/>
        </w:rPr>
      </w:pPr>
    </w:p>
    <w:p w14:paraId="20890F72" w14:textId="77777777" w:rsidR="002E2C40" w:rsidRDefault="002E2C40" w:rsidP="002E2C40">
      <w:pPr>
        <w:tabs>
          <w:tab w:val="right" w:pos="12960"/>
        </w:tabs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Датум предаје:</w:t>
      </w:r>
      <w:r>
        <w:rPr>
          <w:rFonts w:ascii="Calibri" w:hAns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_________________</w:t>
      </w:r>
      <w:r>
        <w:rPr>
          <w:rFonts w:ascii="Calibri" w:hAnsi="Calibri" w:cs="Calibri"/>
          <w:bCs/>
          <w:sz w:val="24"/>
          <w:szCs w:val="24"/>
        </w:rPr>
        <w:tab/>
        <w:t>Предметни наставник:</w:t>
      </w:r>
      <w:r>
        <w:rPr>
          <w:rFonts w:ascii="Calibri" w:hAns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_________</w:t>
      </w:r>
      <w:r>
        <w:rPr>
          <w:rFonts w:ascii="Calibri" w:hAnsi="Calibri" w:cs="Calibri"/>
          <w:bCs/>
          <w:sz w:val="24"/>
          <w:szCs w:val="24"/>
          <w:lang w:val="sr-Cyrl-RS"/>
        </w:rPr>
        <w:t>____________</w:t>
      </w:r>
      <w:r>
        <w:rPr>
          <w:rFonts w:ascii="Calibri" w:hAnsi="Calibri" w:cs="Calibri"/>
          <w:bCs/>
          <w:sz w:val="24"/>
          <w:szCs w:val="24"/>
        </w:rPr>
        <w:t>___</w:t>
      </w:r>
      <w:r>
        <w:rPr>
          <w:rFonts w:ascii="Calibri" w:hAnsi="Calibri" w:cs="Calibri"/>
          <w:bCs/>
          <w:sz w:val="24"/>
          <w:szCs w:val="24"/>
          <w:lang w:val="sr-Cyrl-RS"/>
        </w:rPr>
        <w:t>______</w:t>
      </w:r>
      <w:r>
        <w:rPr>
          <w:rFonts w:ascii="Calibri" w:hAnsi="Calibri" w:cs="Calibri"/>
          <w:bCs/>
          <w:sz w:val="24"/>
          <w:szCs w:val="24"/>
        </w:rPr>
        <w:t>__________</w:t>
      </w:r>
    </w:p>
    <w:p w14:paraId="4F6238A4" w14:textId="77777777" w:rsidR="00E04E2B" w:rsidRDefault="00E04E2B" w:rsidP="002E2C40">
      <w:pPr>
        <w:tabs>
          <w:tab w:val="right" w:pos="12960"/>
        </w:tabs>
        <w:rPr>
          <w:rFonts w:ascii="Calibri" w:hAnsi="Calibri" w:cs="Calibri"/>
          <w:bCs/>
          <w:sz w:val="24"/>
          <w:szCs w:val="24"/>
        </w:rPr>
      </w:pPr>
    </w:p>
    <w:p w14:paraId="0623D18B" w14:textId="77777777" w:rsidR="00E04E2B" w:rsidRDefault="00E04E2B" w:rsidP="002E2C40">
      <w:pPr>
        <w:tabs>
          <w:tab w:val="right" w:pos="12960"/>
        </w:tabs>
        <w:rPr>
          <w:rFonts w:ascii="Calibri" w:hAnsi="Calibri" w:cs="Calibri"/>
          <w:bCs/>
          <w:sz w:val="24"/>
          <w:szCs w:val="24"/>
          <w:lang w:val="sr-Cyrl-RS"/>
        </w:rPr>
      </w:pPr>
    </w:p>
    <w:p w14:paraId="63888CC0" w14:textId="77777777" w:rsidR="00DD4C67" w:rsidRDefault="00DD4C67" w:rsidP="002E2C40">
      <w:pPr>
        <w:tabs>
          <w:tab w:val="right" w:pos="12960"/>
        </w:tabs>
        <w:rPr>
          <w:rFonts w:ascii="Calibri" w:hAnsi="Calibri" w:cs="Calibri"/>
          <w:bCs/>
          <w:sz w:val="24"/>
          <w:szCs w:val="24"/>
          <w:lang w:val="sr-Cyrl-RS"/>
        </w:rPr>
      </w:pPr>
    </w:p>
    <w:p w14:paraId="088C94C5" w14:textId="77777777" w:rsidR="00DD4C67" w:rsidRDefault="00DD4C67" w:rsidP="002E2C40">
      <w:pPr>
        <w:tabs>
          <w:tab w:val="right" w:pos="12960"/>
        </w:tabs>
        <w:rPr>
          <w:rFonts w:ascii="Calibri" w:hAnsi="Calibri" w:cs="Calibri"/>
          <w:bCs/>
          <w:sz w:val="24"/>
          <w:szCs w:val="24"/>
          <w:lang w:val="sr-Cyrl-RS"/>
        </w:rPr>
      </w:pPr>
    </w:p>
    <w:p w14:paraId="1433F614" w14:textId="77777777" w:rsidR="00DD4C67" w:rsidRDefault="00DD4C67" w:rsidP="002E2C40">
      <w:pPr>
        <w:tabs>
          <w:tab w:val="right" w:pos="12960"/>
        </w:tabs>
        <w:rPr>
          <w:rFonts w:ascii="Calibri" w:hAnsi="Calibri" w:cs="Calibri"/>
          <w:bCs/>
          <w:sz w:val="24"/>
          <w:szCs w:val="24"/>
          <w:lang w:val="sr-Cyrl-RS"/>
        </w:rPr>
      </w:pPr>
    </w:p>
    <w:p w14:paraId="28740CB2" w14:textId="77777777" w:rsidR="00DD4C67" w:rsidRPr="00DD4C67" w:rsidRDefault="00DD4C67" w:rsidP="002E2C40">
      <w:pPr>
        <w:tabs>
          <w:tab w:val="right" w:pos="12960"/>
        </w:tabs>
        <w:rPr>
          <w:rFonts w:ascii="Calibri" w:hAnsi="Calibri" w:cs="Calibri"/>
          <w:bCs/>
          <w:sz w:val="24"/>
          <w:szCs w:val="24"/>
          <w:lang w:val="sr-Cyrl-RS"/>
        </w:rPr>
      </w:pPr>
    </w:p>
    <w:p w14:paraId="22FE3F1E" w14:textId="025343F1" w:rsidR="002E2C40" w:rsidRDefault="002E2C40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0EC83692" w14:textId="3F621182" w:rsidR="002E2C40" w:rsidRDefault="00F84D3A" w:rsidP="002E2C40">
      <w:pPr>
        <w:spacing w:after="0" w:line="240" w:lineRule="auto"/>
        <w:ind w:left="8640" w:firstLine="720"/>
        <w:jc w:val="right"/>
        <w:rPr>
          <w:rFonts w:ascii="Calibri" w:eastAsia="Times New Roman" w:hAnsi="Calibri" w:cs="Calibri"/>
          <w:bCs/>
          <w:sz w:val="24"/>
          <w:szCs w:val="24"/>
          <w:lang w:val="sr-Cyrl-CS"/>
        </w:rPr>
      </w:pPr>
      <w:r w:rsidRPr="00941A32">
        <w:rPr>
          <w:rFonts w:ascii="Calibri" w:eastAsia="Times New Roman" w:hAnsi="Calibri" w:cs="Calibri"/>
          <w:bCs/>
          <w:sz w:val="24"/>
          <w:szCs w:val="24"/>
          <w:lang w:val="sr-Cyrl-CS"/>
        </w:rPr>
        <w:t>Школска година:</w:t>
      </w:r>
      <w:r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202</w:t>
      </w:r>
      <w:r>
        <w:rPr>
          <w:rFonts w:ascii="Calibri" w:eastAsia="Times New Roman" w:hAnsi="Calibri" w:cs="Calibri"/>
          <w:b/>
          <w:sz w:val="24"/>
          <w:szCs w:val="24"/>
        </w:rPr>
        <w:t>3</w:t>
      </w:r>
      <w:r>
        <w:rPr>
          <w:rFonts w:ascii="Calibri" w:eastAsia="Times New Roman" w:hAnsi="Calibri" w:cs="Calibri"/>
          <w:b/>
          <w:sz w:val="24"/>
          <w:szCs w:val="24"/>
          <w:lang w:val="sr-Cyrl-CS"/>
        </w:rPr>
        <w:t>/202</w:t>
      </w:r>
      <w:r>
        <w:rPr>
          <w:rFonts w:ascii="Calibri" w:eastAsia="Times New Roman" w:hAnsi="Calibri" w:cs="Calibri"/>
          <w:b/>
          <w:sz w:val="24"/>
          <w:szCs w:val="24"/>
        </w:rPr>
        <w:t>4</w:t>
      </w:r>
      <w:r w:rsidR="002E2C40">
        <w:rPr>
          <w:rFonts w:ascii="Calibri" w:eastAsia="Times New Roman" w:hAnsi="Calibri" w:cs="Calibri"/>
          <w:bCs/>
          <w:sz w:val="24"/>
          <w:szCs w:val="24"/>
          <w:lang w:val="sr-Cyrl-CS"/>
        </w:rPr>
        <w:t>.</w:t>
      </w:r>
    </w:p>
    <w:p w14:paraId="31E23C42" w14:textId="77777777" w:rsidR="002E2C40" w:rsidRDefault="002E2C40" w:rsidP="002E2C40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b/>
          <w:sz w:val="24"/>
          <w:szCs w:val="24"/>
          <w:lang w:val="sr-Cyrl-CS"/>
        </w:rPr>
        <w:t>Предмет:</w:t>
      </w: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bCs/>
          <w:sz w:val="24"/>
          <w:szCs w:val="24"/>
          <w:lang w:val="sr-Cyrl-RS"/>
        </w:rPr>
        <w:t>ПРИРОДА И ДРУШТВО 4</w:t>
      </w:r>
    </w:p>
    <w:p w14:paraId="4F2E72D0" w14:textId="77777777" w:rsidR="002E2C40" w:rsidRDefault="002E2C40" w:rsidP="002E2C40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lang w:val="sr-Cyrl-CS"/>
        </w:rPr>
        <w:t>Годишњи фонд часова:</w:t>
      </w: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 xml:space="preserve"> 72</w:t>
      </w:r>
    </w:p>
    <w:p w14:paraId="43F7704D" w14:textId="77777777" w:rsidR="002E2C40" w:rsidRDefault="002E2C40" w:rsidP="002E2C40">
      <w:pPr>
        <w:spacing w:line="240" w:lineRule="auto"/>
        <w:rPr>
          <w:rFonts w:ascii="Calibri" w:eastAsia="Times New Roman" w:hAnsi="Calibri" w:cs="Calibri"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b/>
          <w:sz w:val="24"/>
          <w:szCs w:val="24"/>
          <w:lang w:val="sr-Cyrl-CS"/>
        </w:rPr>
        <w:t>Недељни фонд часова</w:t>
      </w:r>
      <w:r>
        <w:rPr>
          <w:rFonts w:ascii="Calibri" w:eastAsia="Times New Roman" w:hAnsi="Calibri" w:cs="Calibri"/>
          <w:b/>
          <w:sz w:val="24"/>
          <w:szCs w:val="24"/>
          <w:lang w:val="sr-Latn-RS"/>
        </w:rPr>
        <w:t>:</w:t>
      </w:r>
      <w:r>
        <w:rPr>
          <w:rFonts w:ascii="Calibri" w:eastAsia="Times New Roman" w:hAnsi="Calibri" w:cs="Calibri"/>
          <w:bCs/>
          <w:sz w:val="24"/>
          <w:szCs w:val="24"/>
          <w:lang w:val="sr-Cyrl-RS"/>
        </w:rPr>
        <w:t xml:space="preserve"> 2</w:t>
      </w:r>
    </w:p>
    <w:tbl>
      <w:tblPr>
        <w:tblStyle w:val="TableGrid"/>
        <w:tblW w:w="15963" w:type="dxa"/>
        <w:jc w:val="center"/>
        <w:tblLayout w:type="fixed"/>
        <w:tblLook w:val="04A0" w:firstRow="1" w:lastRow="0" w:firstColumn="1" w:lastColumn="0" w:noHBand="0" w:noVBand="1"/>
      </w:tblPr>
      <w:tblGrid>
        <w:gridCol w:w="810"/>
        <w:gridCol w:w="5425"/>
        <w:gridCol w:w="638"/>
        <w:gridCol w:w="1890"/>
        <w:gridCol w:w="630"/>
        <w:gridCol w:w="1170"/>
        <w:gridCol w:w="900"/>
        <w:gridCol w:w="1800"/>
        <w:gridCol w:w="1350"/>
        <w:gridCol w:w="1350"/>
      </w:tblGrid>
      <w:tr w:rsidR="002E2C40" w14:paraId="2C80066F" w14:textId="77777777" w:rsidTr="00F045C3">
        <w:trPr>
          <w:cantSplit/>
          <w:trHeight w:val="742"/>
          <w:jc w:val="center"/>
        </w:trPr>
        <w:tc>
          <w:tcPr>
            <w:tcW w:w="15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9C128B" w14:textId="77777777" w:rsidR="002E2C40" w:rsidRDefault="002E2C40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sz w:val="36"/>
                <w:szCs w:val="36"/>
                <w:lang w:val="sr-Cyrl-CS"/>
              </w:rPr>
              <w:t>Месец:</w:t>
            </w:r>
            <w:r>
              <w:rPr>
                <w:rFonts w:ascii="Calibri" w:eastAsia="Times New Roman" w:hAnsi="Calibri" w:cs="Calibri"/>
                <w:b/>
                <w:sz w:val="36"/>
                <w:szCs w:val="36"/>
                <w:lang w:val="sr-Cyrl-RS"/>
              </w:rPr>
              <w:t xml:space="preserve"> АПРИЛ</w:t>
            </w:r>
          </w:p>
        </w:tc>
      </w:tr>
      <w:tr w:rsidR="00384549" w14:paraId="1AE24AA7" w14:textId="77777777" w:rsidTr="00F045C3">
        <w:trPr>
          <w:cantSplit/>
          <w:trHeight w:val="1263"/>
          <w:jc w:val="center"/>
        </w:trPr>
        <w:tc>
          <w:tcPr>
            <w:tcW w:w="810" w:type="dxa"/>
            <w:shd w:val="clear" w:color="auto" w:fill="F2F2F2" w:themeFill="background1" w:themeFillShade="F2"/>
            <w:vAlign w:val="center"/>
            <w:hideMark/>
          </w:tcPr>
          <w:p w14:paraId="4683A30C" w14:textId="1932E553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5425" w:type="dxa"/>
            <w:shd w:val="clear" w:color="auto" w:fill="F2F2F2" w:themeFill="background1" w:themeFillShade="F2"/>
            <w:vAlign w:val="center"/>
            <w:hideMark/>
          </w:tcPr>
          <w:p w14:paraId="68737425" w14:textId="77777777" w:rsidR="00384549" w:rsidRPr="00941A32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430ADE3D" w14:textId="303BA588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638" w:type="dxa"/>
            <w:shd w:val="clear" w:color="auto" w:fill="F2F2F2" w:themeFill="background1" w:themeFillShade="F2"/>
            <w:vAlign w:val="center"/>
            <w:hideMark/>
          </w:tcPr>
          <w:p w14:paraId="12FC9B29" w14:textId="63576F2F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  <w:hideMark/>
          </w:tcPr>
          <w:p w14:paraId="7FD934EE" w14:textId="450E4455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  <w:hideMark/>
          </w:tcPr>
          <w:p w14:paraId="4AD081C6" w14:textId="3BBD8AEA" w:rsidR="00384549" w:rsidRDefault="00384549" w:rsidP="00610772">
            <w:pPr>
              <w:spacing w:after="0" w:line="240" w:lineRule="auto"/>
              <w:ind w:left="-60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Тип</w:t>
            </w:r>
            <w:r w:rsidRPr="00941A32">
              <w:rPr>
                <w:rFonts w:ascii="Calibri" w:eastAsia="Times New Roman" w:hAnsi="Calibri" w:cs="Calibri"/>
                <w:b/>
                <w:bCs/>
                <w:lang w:val="sr-Latn-RS"/>
              </w:rPr>
              <w:t xml:space="preserve"> 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часа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  <w:hideMark/>
          </w:tcPr>
          <w:p w14:paraId="3C0F77C0" w14:textId="62F3CA4C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  <w:hideMark/>
          </w:tcPr>
          <w:p w14:paraId="3871CD07" w14:textId="73E11E45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  <w:hideMark/>
          </w:tcPr>
          <w:p w14:paraId="00D35BF1" w14:textId="7668BF97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  <w:hideMark/>
          </w:tcPr>
          <w:p w14:paraId="477ACA39" w14:textId="1049D810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корелације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  <w:hideMark/>
          </w:tcPr>
          <w:p w14:paraId="4CACC3D9" w14:textId="2488AC60" w:rsidR="00384549" w:rsidRDefault="00384549" w:rsidP="00610772">
            <w:pPr>
              <w:spacing w:after="0" w:line="240" w:lineRule="auto"/>
              <w:ind w:left="-60"/>
              <w:jc w:val="center"/>
              <w:rPr>
                <w:rFonts w:ascii="Calibri" w:eastAsia="Times New Roman" w:hAnsi="Calibri" w:cs="Calibri"/>
                <w:b/>
                <w:lang w:val="sr-Cyrl-R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  <w:r w:rsidRPr="00941A3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RS"/>
              </w:rPr>
              <w:t>након реализације</w:t>
            </w:r>
          </w:p>
        </w:tc>
      </w:tr>
      <w:tr w:rsidR="00DD4C67" w14:paraId="6E92BC73" w14:textId="77777777" w:rsidTr="00E04E2B">
        <w:trPr>
          <w:cantSplit/>
          <w:trHeight w:val="864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D8817C" w14:textId="342CD873" w:rsidR="00DD4C67" w:rsidRDefault="00DD4C67" w:rsidP="00DD4C67">
            <w:pPr>
              <w:tabs>
                <w:tab w:val="left" w:pos="136"/>
              </w:tabs>
              <w:spacing w:after="0"/>
              <w:ind w:left="115" w:right="144"/>
              <w:jc w:val="center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7. ПРОШЛОСТ СРБИЈЕ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409F" w14:textId="77777777" w:rsidR="00DD4C67" w:rsidRDefault="00DD4C67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разлоге за долазак Словена на Балканско полуострво и начин</w:t>
            </w:r>
          </w:p>
          <w:p w14:paraId="3E1E079A" w14:textId="77777777" w:rsidR="00DD4C67" w:rsidRDefault="00DD4C67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живота;</w:t>
            </w:r>
          </w:p>
          <w:p w14:paraId="211671BE" w14:textId="77777777" w:rsidR="00DD4C67" w:rsidRDefault="00DD4C67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користи временске одреднице (година, деценија,</w:t>
            </w:r>
          </w:p>
          <w:p w14:paraId="751654D8" w14:textId="77777777" w:rsidR="00DD4C67" w:rsidRDefault="00DD4C67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век);</w:t>
            </w:r>
          </w:p>
          <w:p w14:paraId="09EC46B8" w14:textId="74C1E5F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упореди живот Словена са савременим начином живота.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BE0F" w14:textId="4DA02C8A" w:rsidR="00DD4C67" w:rsidRDefault="00DD4C67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53.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2EA5" w14:textId="14D9950F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Како је настала прва српска држава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710A" w14:textId="7A381BA4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8B90" w14:textId="55894F73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E1C3" w14:textId="0FB9C5C6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D67F" w14:textId="64E4EBFC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AC1E" w14:textId="3D3DFF15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B68A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  <w:tr w:rsidR="00DD4C67" w14:paraId="1EBD6724" w14:textId="77777777" w:rsidTr="00DD4C67">
        <w:trPr>
          <w:cantSplit/>
          <w:trHeight w:val="864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56B4F1" w14:textId="5E4C6789" w:rsidR="00DD4C67" w:rsidRDefault="00DD4C67">
            <w:pPr>
              <w:tabs>
                <w:tab w:val="left" w:pos="136"/>
              </w:tabs>
              <w:spacing w:after="0"/>
              <w:ind w:left="115" w:right="144"/>
              <w:jc w:val="center"/>
              <w:rPr>
                <w:rFonts w:ascii="Calibri" w:eastAsia="Times New Roman" w:hAnsi="Calibri" w:cs="Calibri"/>
                <w:bCs/>
                <w:lang w:val="sr-Cyrl-RS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7E4E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разуме значај династије Немањић за српски народ;</w:t>
            </w:r>
          </w:p>
          <w:p w14:paraId="7EC260CE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направи разлику између владара из династије Немањић према</w:t>
            </w:r>
          </w:p>
          <w:p w14:paraId="0208C363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години, веку у којем су владали и заслугама;</w:t>
            </w:r>
          </w:p>
          <w:p w14:paraId="253C6CE1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користи временске одреднице (година, деценија,</w:t>
            </w:r>
          </w:p>
          <w:p w14:paraId="1A29CB42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век) приликом описивања догађаја из прошлости.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77373" w14:textId="77777777" w:rsidR="00DD4C67" w:rsidRDefault="00DD4C67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</w:rPr>
            </w:pPr>
            <w:r>
              <w:rPr>
                <w:rFonts w:ascii="Calibri" w:eastAsia="MyriadPro-Regular" w:hAnsi="Calibri" w:cs="Calibri"/>
                <w:bCs/>
              </w:rPr>
              <w:t>54.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DFC4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Значај династије Немањић за Србију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25A4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</w:rPr>
            </w:pPr>
            <w:r>
              <w:rPr>
                <w:rFonts w:ascii="Calibri" w:eastAsia="MyriadPro-Regular" w:hAnsi="Calibri" w:cs="Calibri"/>
                <w:bCs/>
              </w:rP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CA56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ДИ, 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02334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5330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Компетенција за учење, комуникација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3559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С, 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7A2A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  <w:tr w:rsidR="00DD4C67" w14:paraId="08A95B9A" w14:textId="77777777" w:rsidTr="00E04E2B">
        <w:trPr>
          <w:cantSplit/>
          <w:trHeight w:val="864"/>
          <w:jc w:val="center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874C" w14:textId="77777777" w:rsidR="00DD4C67" w:rsidRDefault="00DD4C67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RS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569CA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упореди начин живота у време владавине династије Немањић и у</w:t>
            </w:r>
          </w:p>
          <w:p w14:paraId="0C085BE7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време доласка Словена на Балканско полуострво;</w:t>
            </w:r>
          </w:p>
          <w:p w14:paraId="37BA6796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уочи промене које су се дешавале у дугачком периоду њихове</w:t>
            </w:r>
          </w:p>
          <w:p w14:paraId="0524C7F4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владавине;</w:t>
            </w:r>
          </w:p>
          <w:p w14:paraId="6F1782AD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користи временске одреднице (година, деценија,</w:t>
            </w:r>
          </w:p>
          <w:p w14:paraId="73FD1909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век) приликом описивања догађаја из прошлости;</w:t>
            </w:r>
          </w:p>
          <w:p w14:paraId="4FB66794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прикупи и представи податке о прошлости свога народа.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0759B" w14:textId="77777777" w:rsidR="00DD4C67" w:rsidRDefault="00DD4C67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55.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70CF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Живот Срба током династије Немањића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8333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</w:rPr>
            </w:pPr>
            <w:r>
              <w:rPr>
                <w:rFonts w:ascii="Calibri" w:eastAsia="MyriadPro-Regular" w:hAnsi="Calibri" w:cs="Calibri"/>
                <w:bCs/>
              </w:rP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18BE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ДИ, 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E2FF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ИР, РП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56C3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Компетенција за учење, комуникација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2FB6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С, 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2DCA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  <w:tr w:rsidR="00DD4C67" w14:paraId="12904F4E" w14:textId="77777777" w:rsidTr="00E04E2B">
        <w:trPr>
          <w:cantSplit/>
          <w:trHeight w:val="864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2BE5C8" w14:textId="36B86B27" w:rsidR="00DD4C67" w:rsidRDefault="00DD4C67" w:rsidP="00E04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lastRenderedPageBreak/>
              <w:t>7. ПРОШЛОСТ СРБИЈЕ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0466" w14:textId="77777777" w:rsidR="00DD4C67" w:rsidRDefault="00DD4C67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настанак прве српске државе с династијом Немањић;</w:t>
            </w:r>
          </w:p>
          <w:p w14:paraId="3E846F42" w14:textId="77777777" w:rsidR="00DD4C67" w:rsidRDefault="00DD4C67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владаре династије Немањић с њиховим доприносом</w:t>
            </w:r>
          </w:p>
          <w:p w14:paraId="79AD0547" w14:textId="77777777" w:rsidR="00DD4C67" w:rsidRDefault="00DD4C67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тадашњој држави и временом у којем су владали;</w:t>
            </w:r>
          </w:p>
          <w:p w14:paraId="7DB05E83" w14:textId="77777777" w:rsidR="00DD4C67" w:rsidRDefault="00DD4C67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начин живота људи у време владавине династије Немањић</w:t>
            </w:r>
          </w:p>
          <w:p w14:paraId="7226D32E" w14:textId="77777777" w:rsidR="00DD4C67" w:rsidRDefault="00DD4C67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и промене које су се дешавале током два века с временом у којем су</w:t>
            </w:r>
          </w:p>
          <w:p w14:paraId="568074D6" w14:textId="77777777" w:rsidR="00DD4C67" w:rsidRDefault="00DD4C67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живели;</w:t>
            </w:r>
          </w:p>
          <w:p w14:paraId="190F0997" w14:textId="77777777" w:rsidR="00DD4C67" w:rsidRDefault="00DD4C67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одреди на временској линији раздобља у којима су живели владари</w:t>
            </w:r>
          </w:p>
          <w:p w14:paraId="70EFA325" w14:textId="77777777" w:rsidR="00DD4C67" w:rsidRDefault="00DD4C67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из династије Немањић;</w:t>
            </w:r>
          </w:p>
          <w:p w14:paraId="3452B29C" w14:textId="77777777" w:rsidR="00DD4C67" w:rsidRDefault="00DD4C67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E15D" w14:textId="77777777" w:rsidR="00DD4C67" w:rsidRDefault="00DD4C67" w:rsidP="00E04E2B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56.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48CB1" w14:textId="77777777" w:rsidR="00DD4C67" w:rsidRDefault="00DD4C67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Прва српска држава и династија Немањић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4F52" w14:textId="77777777" w:rsidR="00DD4C67" w:rsidRDefault="00DD4C67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E1A5" w14:textId="77777777" w:rsidR="00DD4C67" w:rsidRDefault="00DD4C67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ДИ, МПР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63D26" w14:textId="77777777" w:rsidR="00DD4C67" w:rsidRDefault="00DD4C67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ИР, ГР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4BC37" w14:textId="77777777" w:rsidR="00DD4C67" w:rsidRDefault="00DD4C67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Компетенција за учење, комуникација, компетенција за сарадњу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428E" w14:textId="77777777" w:rsidR="00DD4C67" w:rsidRDefault="00DD4C67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FA62" w14:textId="77777777" w:rsidR="00DD4C67" w:rsidRDefault="00DD4C67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  <w:tr w:rsidR="00DD4C67" w14:paraId="0E240545" w14:textId="77777777" w:rsidTr="00E04E2B">
        <w:trPr>
          <w:cantSplit/>
          <w:trHeight w:val="864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3F24AC" w14:textId="77777777" w:rsidR="00DD4C67" w:rsidRDefault="00DD4C67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RS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C350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долазак Турака на Балканско полуострво с историјским</w:t>
            </w:r>
          </w:p>
          <w:p w14:paraId="0E478BF6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периодом и приликама у тадашњој Србији;</w:t>
            </w:r>
          </w:p>
          <w:p w14:paraId="69D1232C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најзначајније битке, догађаје, владаре и војсковође с</w:t>
            </w:r>
          </w:p>
          <w:p w14:paraId="173F41C7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периодом у којем су владали Турци.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2D42" w14:textId="77777777" w:rsidR="00DD4C67" w:rsidRDefault="00DD4C67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57.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1F22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Долазак Турака на Балканско полуострво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3364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6D93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ДИ, 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B901F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4C882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Компетенција за учење, комуникација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F581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F3E9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  <w:tr w:rsidR="00DD4C67" w14:paraId="0B8FC4A2" w14:textId="77777777" w:rsidTr="00667DE6">
        <w:trPr>
          <w:cantSplit/>
          <w:trHeight w:val="2684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EADBEB" w14:textId="7839AFA1" w:rsidR="00DD4C67" w:rsidRDefault="00DD4C67" w:rsidP="001A6904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Cs/>
                <w:lang w:val="sr-Cyrl-RS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9485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направи разлику између живота Срба у време владавине Турака и</w:t>
            </w:r>
          </w:p>
          <w:p w14:paraId="63659D76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владавине династије Немањић;</w:t>
            </w:r>
          </w:p>
          <w:p w14:paraId="4C56AE54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појмове десетак, кулук, харач, данак у крви, турцизам и</w:t>
            </w:r>
          </w:p>
          <w:p w14:paraId="346AAD06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јаничар с периодом владавине Турака;</w:t>
            </w:r>
          </w:p>
          <w:p w14:paraId="7B7C9738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разликује живот Срба тада и сада;</w:t>
            </w:r>
          </w:p>
          <w:p w14:paraId="75C22997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користи временске одреднице (година, деценија, век).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7593" w14:textId="77777777" w:rsidR="00DD4C67" w:rsidRDefault="00DD4C67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58.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5BA6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Турска власт – живот Срба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9C193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0F2D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ДИ, 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7050A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4CB7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Компетенција за учење, комуникација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0DA86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С, 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42EA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  <w:tr w:rsidR="00DD4C67" w14:paraId="6E69A9B1" w14:textId="77777777" w:rsidTr="00DD4C67">
        <w:trPr>
          <w:cantSplit/>
          <w:trHeight w:val="2684"/>
          <w:jc w:val="center"/>
        </w:trPr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04BD74" w14:textId="3C3390AC" w:rsidR="00DD4C67" w:rsidRDefault="00DD4C67" w:rsidP="00DD4C67">
            <w:pPr>
              <w:spacing w:after="0" w:line="240" w:lineRule="auto"/>
              <w:ind w:left="113" w:right="113"/>
              <w:jc w:val="center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lastRenderedPageBreak/>
              <w:t>7. ПРОШЛОСТ СРБА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F126" w14:textId="77777777" w:rsidR="00DD4C67" w:rsidRDefault="00DD4C67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појмове: хајдук, харамбаша, јатак и начине борбе Срба с</w:t>
            </w:r>
          </w:p>
          <w:p w14:paraId="79CD1066" w14:textId="77777777" w:rsidR="00DD4C67" w:rsidRDefault="00DD4C67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историјским периодом у којем су владали Турци;</w:t>
            </w:r>
          </w:p>
          <w:p w14:paraId="4AFB11D7" w14:textId="77777777" w:rsidR="00DD4C67" w:rsidRDefault="00DD4C67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разуме разлоге за Велику сеоба Срба;</w:t>
            </w:r>
          </w:p>
          <w:p w14:paraId="1CE83774" w14:textId="77777777" w:rsidR="00DD4C67" w:rsidRDefault="00DD4C67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битке с историјским периодом у којем су се одиграле;</w:t>
            </w:r>
          </w:p>
          <w:p w14:paraId="13A42886" w14:textId="77777777" w:rsidR="00DD4C67" w:rsidRDefault="00DD4C67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користи временске одреднице: година, деценија и век;</w:t>
            </w:r>
          </w:p>
          <w:p w14:paraId="08E4C5AA" w14:textId="1BB345D1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препозна уметничко дело.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B8EA" w14:textId="478A320D" w:rsidR="00DD4C67" w:rsidRDefault="00DD4C67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59.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BEA6" w14:textId="1BAEEF5F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Турска власт – борба Срба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D7BE" w14:textId="2121D06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9486" w14:textId="2944BE6F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ДИ, 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C64C" w14:textId="4D4A78F2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47D8" w14:textId="3D0EC6D6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Компетенција за учење, комуникација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1B6F" w14:textId="7AEEE14C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С, 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55BA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  <w:tr w:rsidR="00DD4C67" w14:paraId="3D831A6C" w14:textId="77777777" w:rsidTr="001A6904">
        <w:trPr>
          <w:cantSplit/>
          <w:trHeight w:val="2684"/>
          <w:jc w:val="center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CF291A" w14:textId="77777777" w:rsidR="00DD4C67" w:rsidRDefault="00DD4C67" w:rsidP="001A6904">
            <w:pPr>
              <w:spacing w:after="0" w:line="240" w:lineRule="auto"/>
              <w:ind w:left="113" w:right="113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0D7B" w14:textId="77777777" w:rsidR="00DD4C67" w:rsidRDefault="00DD4C67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разлоге за избијање Другог српског устанка с борбом против Турака;</w:t>
            </w:r>
          </w:p>
          <w:p w14:paraId="4F7FFEAD" w14:textId="77777777" w:rsidR="00DD4C67" w:rsidRDefault="00DD4C67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значајне битке и догађаје с Другим српским устанком;</w:t>
            </w:r>
          </w:p>
          <w:p w14:paraId="7C5A0843" w14:textId="77777777" w:rsidR="00DD4C67" w:rsidRDefault="00DD4C67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значајне личности тог доба, Милоша Обреновића, Михаила Обреновића и Милана Обреновића с историјским периодом;</w:t>
            </w:r>
          </w:p>
          <w:p w14:paraId="4468A988" w14:textId="24FBF53E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балканске ратове с историјским и временским периодом у којем су се догодили.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8D23" w14:textId="70FC0B96" w:rsidR="00DD4C67" w:rsidRDefault="00DD4C67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</w:rPr>
              <w:t>60.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6389" w14:textId="10555EF3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Турска власт – ослобођење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674C" w14:textId="362841A8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</w:rP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9112" w14:textId="416B9868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ДИ, РТ, МПР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3DCC" w14:textId="57C2A778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ИР, РП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A847" w14:textId="619F90B1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Компетенција за учење, комуникација, компетенција за сарадњу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9EA9" w14:textId="417EB7EF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7E68" w14:textId="77777777" w:rsidR="00DD4C67" w:rsidRDefault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</w:tbl>
    <w:p w14:paraId="672D26D1" w14:textId="77777777" w:rsidR="002E2C40" w:rsidRDefault="002E2C40" w:rsidP="002E2C40">
      <w:pPr>
        <w:tabs>
          <w:tab w:val="right" w:pos="12960"/>
        </w:tabs>
        <w:rPr>
          <w:rFonts w:ascii="Calibri" w:hAnsi="Calibri" w:cs="Calibri"/>
          <w:bCs/>
        </w:rPr>
      </w:pPr>
    </w:p>
    <w:p w14:paraId="4EB0E36B" w14:textId="77777777" w:rsidR="00C2732B" w:rsidRDefault="00C2732B" w:rsidP="002E2C40">
      <w:pPr>
        <w:tabs>
          <w:tab w:val="right" w:pos="12960"/>
        </w:tabs>
        <w:rPr>
          <w:rFonts w:ascii="Calibri" w:hAnsi="Calibri" w:cs="Calibri"/>
          <w:bCs/>
        </w:rPr>
      </w:pPr>
    </w:p>
    <w:p w14:paraId="4A370A06" w14:textId="77777777" w:rsidR="002E2C40" w:rsidRDefault="002E2C40" w:rsidP="002E2C40">
      <w:pPr>
        <w:tabs>
          <w:tab w:val="right" w:pos="12960"/>
        </w:tabs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Датум предаје:</w:t>
      </w:r>
      <w:r>
        <w:rPr>
          <w:rFonts w:ascii="Calibri" w:hAns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_________________</w:t>
      </w:r>
      <w:r>
        <w:rPr>
          <w:rFonts w:ascii="Calibri" w:hAnsi="Calibri" w:cs="Calibri"/>
          <w:bCs/>
          <w:sz w:val="24"/>
          <w:szCs w:val="24"/>
        </w:rPr>
        <w:tab/>
        <w:t>Предметни наставник:</w:t>
      </w:r>
      <w:r>
        <w:rPr>
          <w:rFonts w:ascii="Calibri" w:hAns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_________</w:t>
      </w:r>
      <w:r>
        <w:rPr>
          <w:rFonts w:ascii="Calibri" w:hAnsi="Calibri" w:cs="Calibri"/>
          <w:bCs/>
          <w:sz w:val="24"/>
          <w:szCs w:val="24"/>
          <w:lang w:val="sr-Cyrl-RS"/>
        </w:rPr>
        <w:t>____________</w:t>
      </w:r>
      <w:r>
        <w:rPr>
          <w:rFonts w:ascii="Calibri" w:hAnsi="Calibri" w:cs="Calibri"/>
          <w:bCs/>
          <w:sz w:val="24"/>
          <w:szCs w:val="24"/>
        </w:rPr>
        <w:t>___</w:t>
      </w:r>
      <w:r>
        <w:rPr>
          <w:rFonts w:ascii="Calibri" w:hAnsi="Calibri" w:cs="Calibri"/>
          <w:bCs/>
          <w:sz w:val="24"/>
          <w:szCs w:val="24"/>
          <w:lang w:val="sr-Cyrl-RS"/>
        </w:rPr>
        <w:t>______</w:t>
      </w:r>
      <w:r>
        <w:rPr>
          <w:rFonts w:ascii="Calibri" w:hAnsi="Calibri" w:cs="Calibri"/>
          <w:bCs/>
          <w:sz w:val="24"/>
          <w:szCs w:val="24"/>
        </w:rPr>
        <w:t>__________</w:t>
      </w:r>
    </w:p>
    <w:p w14:paraId="51070B7B" w14:textId="77777777" w:rsidR="002E2C40" w:rsidRDefault="002E2C40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01D881DB" w14:textId="77777777" w:rsidR="00DD4C67" w:rsidRDefault="00DD4C67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69FA6554" w14:textId="77777777" w:rsidR="00DD4C67" w:rsidRDefault="00DD4C67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460E3F41" w14:textId="77777777" w:rsidR="00DD4C67" w:rsidRDefault="00DD4C67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2B9D7522" w14:textId="77777777" w:rsidR="00DD4C67" w:rsidRDefault="00DD4C67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52A36EFE" w14:textId="77777777" w:rsidR="00DD4C67" w:rsidRDefault="00DD4C67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62E5F7B7" w14:textId="77777777" w:rsidR="00DD4C67" w:rsidRDefault="00DD4C67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2B5D0179" w14:textId="77777777" w:rsidR="00DD4C67" w:rsidRDefault="00DD4C67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2A0E3834" w14:textId="77777777" w:rsidR="00DD4C67" w:rsidRDefault="00DD4C67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241C0B97" w14:textId="77777777" w:rsidR="002E2C40" w:rsidRDefault="002E2C40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32EE08FF" w14:textId="5A14E89D" w:rsidR="002E2C40" w:rsidRDefault="002E2C40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70DBFFAB" w14:textId="18FBFA40" w:rsidR="002E2C40" w:rsidRDefault="00F84D3A" w:rsidP="002E2C40">
      <w:pPr>
        <w:spacing w:after="0" w:line="240" w:lineRule="auto"/>
        <w:ind w:left="8640" w:firstLine="720"/>
        <w:jc w:val="right"/>
        <w:rPr>
          <w:rFonts w:ascii="Calibri" w:eastAsia="Times New Roman" w:hAnsi="Calibri" w:cs="Calibri"/>
          <w:bCs/>
          <w:sz w:val="24"/>
          <w:szCs w:val="24"/>
          <w:lang w:val="sr-Cyrl-CS"/>
        </w:rPr>
      </w:pPr>
      <w:r w:rsidRPr="00941A32">
        <w:rPr>
          <w:rFonts w:ascii="Calibri" w:eastAsia="Times New Roman" w:hAnsi="Calibri" w:cs="Calibri"/>
          <w:bCs/>
          <w:sz w:val="24"/>
          <w:szCs w:val="24"/>
          <w:lang w:val="sr-Cyrl-CS"/>
        </w:rPr>
        <w:t>Школска година:</w:t>
      </w:r>
      <w:r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202</w:t>
      </w:r>
      <w:r>
        <w:rPr>
          <w:rFonts w:ascii="Calibri" w:eastAsia="Times New Roman" w:hAnsi="Calibri" w:cs="Calibri"/>
          <w:b/>
          <w:sz w:val="24"/>
          <w:szCs w:val="24"/>
        </w:rPr>
        <w:t>3</w:t>
      </w:r>
      <w:r>
        <w:rPr>
          <w:rFonts w:ascii="Calibri" w:eastAsia="Times New Roman" w:hAnsi="Calibri" w:cs="Calibri"/>
          <w:b/>
          <w:sz w:val="24"/>
          <w:szCs w:val="24"/>
          <w:lang w:val="sr-Cyrl-CS"/>
        </w:rPr>
        <w:t>/202</w:t>
      </w:r>
      <w:r>
        <w:rPr>
          <w:rFonts w:ascii="Calibri" w:eastAsia="Times New Roman" w:hAnsi="Calibri" w:cs="Calibri"/>
          <w:b/>
          <w:sz w:val="24"/>
          <w:szCs w:val="24"/>
        </w:rPr>
        <w:t>4</w:t>
      </w:r>
      <w:r w:rsidR="002E2C40">
        <w:rPr>
          <w:rFonts w:ascii="Calibri" w:eastAsia="Times New Roman" w:hAnsi="Calibri" w:cs="Calibri"/>
          <w:bCs/>
          <w:sz w:val="24"/>
          <w:szCs w:val="24"/>
          <w:lang w:val="sr-Cyrl-CS"/>
        </w:rPr>
        <w:t>.</w:t>
      </w:r>
    </w:p>
    <w:p w14:paraId="42EC2594" w14:textId="77777777" w:rsidR="002E2C40" w:rsidRDefault="002E2C40" w:rsidP="002E2C40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b/>
          <w:sz w:val="24"/>
          <w:szCs w:val="24"/>
          <w:lang w:val="sr-Cyrl-CS"/>
        </w:rPr>
        <w:t>Предмет:</w:t>
      </w: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bCs/>
          <w:sz w:val="24"/>
          <w:szCs w:val="24"/>
          <w:lang w:val="sr-Cyrl-RS"/>
        </w:rPr>
        <w:t>ПРИРОДА И ДРУШТВО 4</w:t>
      </w:r>
    </w:p>
    <w:p w14:paraId="786A6C50" w14:textId="77777777" w:rsidR="002E2C40" w:rsidRDefault="002E2C40" w:rsidP="002E2C40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lang w:val="sr-Cyrl-CS"/>
        </w:rPr>
        <w:t>Годишњи фонд часова:</w:t>
      </w: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 xml:space="preserve"> 72</w:t>
      </w:r>
    </w:p>
    <w:p w14:paraId="25CA3931" w14:textId="77777777" w:rsidR="002E2C40" w:rsidRDefault="002E2C40" w:rsidP="002E2C40">
      <w:pPr>
        <w:spacing w:line="240" w:lineRule="auto"/>
        <w:rPr>
          <w:rFonts w:ascii="Calibri" w:eastAsia="Times New Roman" w:hAnsi="Calibri" w:cs="Calibri"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b/>
          <w:sz w:val="24"/>
          <w:szCs w:val="24"/>
          <w:lang w:val="sr-Cyrl-CS"/>
        </w:rPr>
        <w:t>Недељни фонд часова</w:t>
      </w:r>
      <w:r>
        <w:rPr>
          <w:rFonts w:ascii="Calibri" w:eastAsia="Times New Roman" w:hAnsi="Calibri" w:cs="Calibri"/>
          <w:b/>
          <w:sz w:val="24"/>
          <w:szCs w:val="24"/>
          <w:lang w:val="sr-Latn-RS"/>
        </w:rPr>
        <w:t>:</w:t>
      </w:r>
      <w:r>
        <w:rPr>
          <w:rFonts w:ascii="Calibri" w:eastAsia="Times New Roman" w:hAnsi="Calibri" w:cs="Calibri"/>
          <w:bCs/>
          <w:sz w:val="24"/>
          <w:szCs w:val="24"/>
          <w:lang w:val="sr-Cyrl-RS"/>
        </w:rPr>
        <w:t xml:space="preserve"> 2</w:t>
      </w:r>
    </w:p>
    <w:tbl>
      <w:tblPr>
        <w:tblStyle w:val="TableGrid"/>
        <w:tblW w:w="15973" w:type="dxa"/>
        <w:jc w:val="center"/>
        <w:tblLayout w:type="fixed"/>
        <w:tblLook w:val="04A0" w:firstRow="1" w:lastRow="0" w:firstColumn="1" w:lastColumn="0" w:noHBand="0" w:noVBand="1"/>
      </w:tblPr>
      <w:tblGrid>
        <w:gridCol w:w="810"/>
        <w:gridCol w:w="4854"/>
        <w:gridCol w:w="1266"/>
        <w:gridCol w:w="1843"/>
        <w:gridCol w:w="673"/>
        <w:gridCol w:w="1037"/>
        <w:gridCol w:w="900"/>
        <w:gridCol w:w="1652"/>
        <w:gridCol w:w="1418"/>
        <w:gridCol w:w="1520"/>
      </w:tblGrid>
      <w:tr w:rsidR="002E2C40" w14:paraId="6D5E0D1D" w14:textId="77777777" w:rsidTr="00F045C3">
        <w:trPr>
          <w:cantSplit/>
          <w:trHeight w:val="742"/>
          <w:jc w:val="center"/>
        </w:trPr>
        <w:tc>
          <w:tcPr>
            <w:tcW w:w="159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00D7A7" w14:textId="77777777" w:rsidR="002E2C40" w:rsidRDefault="002E2C40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36"/>
                <w:szCs w:val="36"/>
                <w:lang w:val="sr-Cyrl-CS"/>
              </w:rPr>
              <w:t>Месец:</w:t>
            </w:r>
            <w:r>
              <w:rPr>
                <w:rFonts w:ascii="Calibri" w:eastAsia="Times New Roman" w:hAnsi="Calibri" w:cs="Calibri"/>
                <w:b/>
                <w:sz w:val="36"/>
                <w:szCs w:val="36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36"/>
                <w:szCs w:val="36"/>
              </w:rPr>
              <w:t>MAJ</w:t>
            </w:r>
          </w:p>
        </w:tc>
      </w:tr>
      <w:tr w:rsidR="00384549" w14:paraId="3FAF9A6D" w14:textId="77777777" w:rsidTr="00DD4C67">
        <w:trPr>
          <w:cantSplit/>
          <w:trHeight w:val="1263"/>
          <w:jc w:val="center"/>
        </w:trPr>
        <w:tc>
          <w:tcPr>
            <w:tcW w:w="810" w:type="dxa"/>
            <w:shd w:val="clear" w:color="auto" w:fill="F2F2F2" w:themeFill="background1" w:themeFillShade="F2"/>
            <w:vAlign w:val="center"/>
            <w:hideMark/>
          </w:tcPr>
          <w:p w14:paraId="4C29FD82" w14:textId="7870E6A9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854" w:type="dxa"/>
            <w:shd w:val="clear" w:color="auto" w:fill="F2F2F2" w:themeFill="background1" w:themeFillShade="F2"/>
            <w:vAlign w:val="center"/>
            <w:hideMark/>
          </w:tcPr>
          <w:p w14:paraId="2D24F8B6" w14:textId="77777777" w:rsidR="00384549" w:rsidRPr="00941A32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50B734A9" w14:textId="7E6617CF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1266" w:type="dxa"/>
            <w:shd w:val="clear" w:color="auto" w:fill="F2F2F2" w:themeFill="background1" w:themeFillShade="F2"/>
            <w:vAlign w:val="center"/>
            <w:hideMark/>
          </w:tcPr>
          <w:p w14:paraId="23E9BA16" w14:textId="77777777" w:rsidR="00DD4C67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Р. бр. </w:t>
            </w:r>
          </w:p>
          <w:p w14:paraId="1F6C0F71" w14:textId="58949AAF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0F991694" w14:textId="3629114F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73" w:type="dxa"/>
            <w:shd w:val="clear" w:color="auto" w:fill="F2F2F2" w:themeFill="background1" w:themeFillShade="F2"/>
            <w:vAlign w:val="center"/>
            <w:hideMark/>
          </w:tcPr>
          <w:p w14:paraId="7F03EBE7" w14:textId="24696448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Тип</w:t>
            </w:r>
            <w:r w:rsidRPr="00941A32">
              <w:rPr>
                <w:rFonts w:ascii="Calibri" w:eastAsia="Times New Roman" w:hAnsi="Calibri" w:cs="Calibri"/>
                <w:b/>
                <w:bCs/>
                <w:lang w:val="sr-Latn-RS"/>
              </w:rPr>
              <w:t xml:space="preserve"> 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часа</w:t>
            </w:r>
          </w:p>
        </w:tc>
        <w:tc>
          <w:tcPr>
            <w:tcW w:w="1037" w:type="dxa"/>
            <w:shd w:val="clear" w:color="auto" w:fill="F2F2F2" w:themeFill="background1" w:themeFillShade="F2"/>
            <w:vAlign w:val="center"/>
            <w:hideMark/>
          </w:tcPr>
          <w:p w14:paraId="547DE957" w14:textId="721F5664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  <w:hideMark/>
          </w:tcPr>
          <w:p w14:paraId="7D6D8226" w14:textId="7F796B6E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652" w:type="dxa"/>
            <w:shd w:val="clear" w:color="auto" w:fill="F2F2F2" w:themeFill="background1" w:themeFillShade="F2"/>
            <w:vAlign w:val="center"/>
            <w:hideMark/>
          </w:tcPr>
          <w:p w14:paraId="6D26D9F2" w14:textId="64544E47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14:paraId="57FF0A5B" w14:textId="77777777" w:rsidR="00DD4C67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</w:p>
          <w:p w14:paraId="068419B8" w14:textId="6E3D3CA4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корелације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  <w:hideMark/>
          </w:tcPr>
          <w:p w14:paraId="14DB649D" w14:textId="1FF1C06C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R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  <w:r w:rsidRPr="00941A3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RS"/>
              </w:rPr>
              <w:t>након реализације</w:t>
            </w:r>
          </w:p>
        </w:tc>
      </w:tr>
      <w:tr w:rsidR="00E04E2B" w14:paraId="3584DCEC" w14:textId="77777777" w:rsidTr="00DD4C67">
        <w:trPr>
          <w:cantSplit/>
          <w:trHeight w:val="608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DBC27B" w14:textId="57D792A1" w:rsidR="00E04E2B" w:rsidRDefault="00E04E2B" w:rsidP="00E04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7. ПРОШЛОСТ СРБИЈЕ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C4C5" w14:textId="126DD422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век и историјске прилике у тадашњој Србији с доласком</w:t>
            </w:r>
            <w:r w:rsidR="00DD4C67">
              <w:rPr>
                <w:rFonts w:ascii="Calibri" w:eastAsia="MyriadPro-Regular" w:hAnsi="Calibri" w:cs="Calibri"/>
                <w:bCs/>
                <w:lang w:val="sr-Cyrl-RS"/>
              </w:rPr>
              <w:t xml:space="preserve"> </w:t>
            </w:r>
            <w:r>
              <w:rPr>
                <w:rFonts w:ascii="Calibri" w:eastAsia="MyriadPro-Regular" w:hAnsi="Calibri" w:cs="Calibri"/>
                <w:bCs/>
                <w:lang w:val="sr-Cyrl-RS"/>
              </w:rPr>
              <w:t>Турака на Балканско полуострво;</w:t>
            </w:r>
          </w:p>
          <w:p w14:paraId="17A9FCF6" w14:textId="4D1D79DA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направи разлику између живота Срба у време владавине Турака и</w:t>
            </w:r>
            <w:r w:rsidR="00DD4C67">
              <w:rPr>
                <w:rFonts w:ascii="Calibri" w:eastAsia="MyriadPro-Regular" w:hAnsi="Calibri" w:cs="Calibri"/>
                <w:bCs/>
                <w:lang w:val="sr-Cyrl-RS"/>
              </w:rPr>
              <w:t xml:space="preserve"> </w:t>
            </w:r>
            <w:r>
              <w:rPr>
                <w:rFonts w:ascii="Calibri" w:eastAsia="MyriadPro-Regular" w:hAnsi="Calibri" w:cs="Calibri"/>
                <w:bCs/>
                <w:lang w:val="sr-Cyrl-RS"/>
              </w:rPr>
              <w:t>владавине династије Немањић;</w:t>
            </w:r>
          </w:p>
          <w:p w14:paraId="5EE0D20E" w14:textId="57E32A88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појмове десетак, кулук, харач, данак у крви, турцизам и</w:t>
            </w:r>
            <w:r w:rsidR="00DD4C67">
              <w:rPr>
                <w:rFonts w:ascii="Calibri" w:eastAsia="MyriadPro-Regular" w:hAnsi="Calibri" w:cs="Calibri"/>
                <w:bCs/>
                <w:lang w:val="sr-Cyrl-RS"/>
              </w:rPr>
              <w:t xml:space="preserve"> </w:t>
            </w:r>
            <w:r>
              <w:rPr>
                <w:rFonts w:ascii="Calibri" w:eastAsia="MyriadPro-Regular" w:hAnsi="Calibri" w:cs="Calibri"/>
                <w:bCs/>
                <w:lang w:val="sr-Cyrl-RS"/>
              </w:rPr>
              <w:t>јаничар с периодом турске владавине;</w:t>
            </w:r>
            <w:r w:rsidR="00DD4C67">
              <w:rPr>
                <w:rFonts w:ascii="Calibri" w:eastAsia="MyriadPro-Regular" w:hAnsi="Calibri" w:cs="Calibri"/>
                <w:bCs/>
                <w:lang w:val="sr-Cyrl-RS"/>
              </w:rPr>
              <w:t xml:space="preserve"> </w:t>
            </w:r>
            <w:r>
              <w:rPr>
                <w:rFonts w:ascii="Calibri" w:eastAsia="MyriadPro-Regular" w:hAnsi="Calibri" w:cs="Calibri"/>
                <w:bCs/>
                <w:lang w:val="sr-Cyrl-RS"/>
              </w:rPr>
              <w:t xml:space="preserve"> разликује живот Срба тада и сада;</w:t>
            </w:r>
          </w:p>
          <w:p w14:paraId="71E75666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појмове хајдук, харамбаша, јатак и начине борбе Срба с историјским периодом у којем су владали Турци;</w:t>
            </w:r>
          </w:p>
          <w:p w14:paraId="52EA75CC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разуме разлоге за Велику сеоба Срба;</w:t>
            </w:r>
          </w:p>
          <w:p w14:paraId="07B5FEEF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битке с историјским периодом у којем су се одиграле;</w:t>
            </w:r>
          </w:p>
          <w:p w14:paraId="1DEB446E" w14:textId="73AFFB64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разлоге за Други српски устанак с борбом против Турака; повеже значајне битке и догађаје с Другим српским устанком;</w:t>
            </w:r>
          </w:p>
          <w:p w14:paraId="65ACE515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значајне личности тог доба, Милоша Обреновића, Михаила Обреновића и Милана Обреновића с историјским периодом;</w:t>
            </w:r>
          </w:p>
          <w:p w14:paraId="34DD4E84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балканске ратове с историјским и временским периодом у којем су се догодили;</w:t>
            </w:r>
          </w:p>
          <w:p w14:paraId="621C113F" w14:textId="03B1A864" w:rsidR="00E04E2B" w:rsidRDefault="00E04E2B" w:rsidP="008D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E8F40" w14:textId="77777777" w:rsidR="00E04E2B" w:rsidRDefault="00E04E2B" w:rsidP="00E04E2B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61.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A83A3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Живот Срба под турском влашћу, борба и ослобођење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C196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41E7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ДИ, МПР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0D69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ИР, ГР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74D2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Компетенција за учење, комуникација, компетенција за сарадњу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989E9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7F84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  <w:tr w:rsidR="00E04E2B" w14:paraId="681843DB" w14:textId="77777777" w:rsidTr="00DD4C67">
        <w:trPr>
          <w:cantSplit/>
          <w:trHeight w:val="864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1C07DA" w14:textId="43A532E4" w:rsidR="00E04E2B" w:rsidRDefault="00E04E2B" w:rsidP="00E04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lastRenderedPageBreak/>
              <w:t>7. ПРОШЛОСТ СРБИЈЕ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FFEC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историјске прилике у Европи (Аустроугарска–Србија) с</w:t>
            </w:r>
          </w:p>
          <w:p w14:paraId="6717F6BF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поводом за Први светски рат;</w:t>
            </w:r>
          </w:p>
          <w:p w14:paraId="1D61DA73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Солунски фронт с Првим светским ратом;</w:t>
            </w:r>
          </w:p>
          <w:p w14:paraId="4E06382E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разликује ослобођење Београда после Првог светског рата и током</w:t>
            </w:r>
          </w:p>
          <w:p w14:paraId="5FA624B6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процеса ослобађања од Турака;</w:t>
            </w:r>
          </w:p>
          <w:p w14:paraId="03DB3875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стварање Краљевине Срба, Хрвата и Словенаца с</w:t>
            </w:r>
          </w:p>
          <w:p w14:paraId="0C1187EB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историјским периодом који се поклапа са завршетком Првог светског</w:t>
            </w:r>
          </w:p>
          <w:p w14:paraId="17980AAE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рата;</w:t>
            </w:r>
          </w:p>
          <w:p w14:paraId="3EDE738D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користи временске одреднице (година, деценија, век)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C6DB" w14:textId="77777777" w:rsidR="00E04E2B" w:rsidRDefault="00E04E2B" w:rsidP="00E04E2B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62.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0A935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Први светски рат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83497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52A2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ДИ, 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CD929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B83C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Компетенција за учење, комуникација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B46F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C99C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  <w:tr w:rsidR="00E04E2B" w14:paraId="52E0487E" w14:textId="77777777" w:rsidTr="00DD4C67">
        <w:trPr>
          <w:cantSplit/>
          <w:trHeight w:val="864"/>
          <w:jc w:val="center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00EC4" w14:textId="77777777" w:rsidR="00E04E2B" w:rsidRDefault="00E04E2B" w:rsidP="00E04E2B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R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31F63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повод с избијањем Другог светског рата;</w:t>
            </w:r>
          </w:p>
          <w:p w14:paraId="0C87FCEC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разликује земље које су биле супротстављене Немачкој од оних које</w:t>
            </w:r>
          </w:p>
          <w:p w14:paraId="57FEA90C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су биле на страни Немачке;</w:t>
            </w:r>
          </w:p>
          <w:p w14:paraId="5FA81DDB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разликује покрете којe су створили четници и партизани у време</w:t>
            </w:r>
          </w:p>
          <w:p w14:paraId="4F8E34FF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почетка рата у тадашњој Краљевини Југославији;</w:t>
            </w:r>
          </w:p>
          <w:p w14:paraId="1D93FDB2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разликује датуме када је окончан Други светски рат у Југославији,</w:t>
            </w:r>
          </w:p>
          <w:p w14:paraId="51784E16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када у Европи, а када у свету;</w:t>
            </w:r>
          </w:p>
          <w:p w14:paraId="0F587338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разуме последице Другог светског рата;</w:t>
            </w:r>
          </w:p>
          <w:p w14:paraId="4F48DAEC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користи временске одреднице (година, деценија, век).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76B0" w14:textId="77777777" w:rsidR="00E04E2B" w:rsidRDefault="00E04E2B" w:rsidP="00E04E2B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63.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D0771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Други светски рат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5B29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CF6F5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ДИ, 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ADE48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E62B9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Компетенција за учење, комуникација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22A2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6902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  <w:tr w:rsidR="00E04E2B" w14:paraId="7327AF99" w14:textId="77777777" w:rsidTr="00DD4C67">
        <w:trPr>
          <w:cantSplit/>
          <w:trHeight w:val="864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49F0A7" w14:textId="5EEACD4F" w:rsidR="00E04E2B" w:rsidRDefault="00E04E2B" w:rsidP="00E04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lastRenderedPageBreak/>
              <w:t>7. ПРОШЛОСТ СРБИЈЕ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1F935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историјске прилике у Европи (Аустроугарска–Србија) с</w:t>
            </w:r>
          </w:p>
          <w:p w14:paraId="3CE2251F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поводом за Први светски рат;</w:t>
            </w:r>
          </w:p>
          <w:p w14:paraId="4AB6E473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Солунски фронт с Првим светским ратом;</w:t>
            </w:r>
          </w:p>
          <w:p w14:paraId="6566EB30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ослобођење Београда после Првог светског рата и током</w:t>
            </w:r>
          </w:p>
          <w:p w14:paraId="3859815B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процеса ослобађања од Турака;</w:t>
            </w:r>
          </w:p>
          <w:p w14:paraId="5CC44FA2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стварање Краљевине Срба, Хрвата и Словенаца с историјским периодом који се поклапа с Првим светским ратом, завршетком;</w:t>
            </w:r>
          </w:p>
          <w:p w14:paraId="722FCFF1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повод с избијањем Другог светског рата;</w:t>
            </w:r>
          </w:p>
          <w:p w14:paraId="2F494571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земље које су биле супротстављене Немачкој од оних које су биле на страни Немачке;</w:t>
            </w:r>
          </w:p>
          <w:p w14:paraId="28F9C151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покрете које су створили четници и партизани у време почетка рата у тадашњој Краљевини Југославији;</w:t>
            </w:r>
          </w:p>
          <w:p w14:paraId="1079FBEC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датуме када је окончан Други светски рат у Југославији, када у Европи, а када у свету;</w:t>
            </w:r>
          </w:p>
          <w:p w14:paraId="32C248C1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последице Другог светског рата;</w:t>
            </w:r>
          </w:p>
          <w:p w14:paraId="626DDA8B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користи временске одреднице (година, деценија и век);</w:t>
            </w:r>
          </w:p>
          <w:p w14:paraId="2B65FCCF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063C6" w14:textId="77777777" w:rsidR="00E04E2B" w:rsidRDefault="00E04E2B" w:rsidP="00E04E2B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64.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5CD9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Први и други светски рат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DA56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D622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ДИ, 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D955E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ИР, ГР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807C6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Компетенција за учење, комуникација, компетенција за сарадњу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EFB7E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С, МК, 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CBF8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E04E2B" w14:paraId="02C7DAEF" w14:textId="77777777" w:rsidTr="00DD4C67">
        <w:trPr>
          <w:cantSplit/>
          <w:trHeight w:val="864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887DDC" w14:textId="77777777" w:rsidR="00E04E2B" w:rsidRDefault="00E04E2B" w:rsidP="00E04E2B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R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55BD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промене имена Србије, од Демократске Федеративне</w:t>
            </w:r>
          </w:p>
          <w:p w14:paraId="3252EDF5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Југославије, до Републике Србије, с годинама;</w:t>
            </w:r>
          </w:p>
          <w:p w14:paraId="327F8F9F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распад СФРЈ 1991. и бомбардовање Савезне Републике</w:t>
            </w:r>
          </w:p>
          <w:p w14:paraId="62B58267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Југославије 1999. с разлозима због којих је до тога дошло;</w:t>
            </w:r>
          </w:p>
          <w:p w14:paraId="685899BC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користи временске одреднице (година, деценија и век).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A5DA" w14:textId="77777777" w:rsidR="00E04E2B" w:rsidRDefault="00E04E2B" w:rsidP="00E04E2B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65.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6CE5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Настанак Републике Србије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58B9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6847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4590A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8A82D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B47E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2010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</w:tbl>
    <w:p w14:paraId="784BC4E9" w14:textId="77777777" w:rsidR="008D4D34" w:rsidRDefault="008D4D34">
      <w:r>
        <w:br w:type="page"/>
      </w:r>
    </w:p>
    <w:tbl>
      <w:tblPr>
        <w:tblStyle w:val="TableGrid"/>
        <w:tblW w:w="15973" w:type="dxa"/>
        <w:jc w:val="center"/>
        <w:tblLayout w:type="fixed"/>
        <w:tblLook w:val="04A0" w:firstRow="1" w:lastRow="0" w:firstColumn="1" w:lastColumn="0" w:noHBand="0" w:noVBand="1"/>
      </w:tblPr>
      <w:tblGrid>
        <w:gridCol w:w="810"/>
        <w:gridCol w:w="4854"/>
        <w:gridCol w:w="1266"/>
        <w:gridCol w:w="1843"/>
        <w:gridCol w:w="673"/>
        <w:gridCol w:w="1037"/>
        <w:gridCol w:w="900"/>
        <w:gridCol w:w="1652"/>
        <w:gridCol w:w="1418"/>
        <w:gridCol w:w="1520"/>
      </w:tblGrid>
      <w:tr w:rsidR="008D4D34" w14:paraId="013100D5" w14:textId="77777777" w:rsidTr="00610772">
        <w:trPr>
          <w:cantSplit/>
          <w:trHeight w:val="1408"/>
          <w:jc w:val="center"/>
        </w:trPr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26C37D" w14:textId="2E482B25" w:rsidR="008D4D34" w:rsidRDefault="008D4D34" w:rsidP="008D4D3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lastRenderedPageBreak/>
              <w:t>7. ПРОШЛОСТ СРБИЈЕ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62E3" w14:textId="77777777" w:rsidR="008D4D34" w:rsidRDefault="008D4D34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појам значајна личност са доприносом друштву, заједници у</w:t>
            </w:r>
          </w:p>
          <w:p w14:paraId="65AC6C17" w14:textId="77777777" w:rsidR="008D4D34" w:rsidRDefault="008D4D34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којој је живела;</w:t>
            </w:r>
          </w:p>
          <w:p w14:paraId="22BB8F17" w14:textId="77777777" w:rsidR="008D4D34" w:rsidRDefault="008D4D34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прикупи и представи резултате истраживања.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D2BF1" w14:textId="77777777" w:rsidR="008D4D34" w:rsidRDefault="008D4D34" w:rsidP="00E04E2B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66.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7413" w14:textId="77777777" w:rsidR="008D4D34" w:rsidRDefault="008D4D34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Знамените личности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C73B" w14:textId="77777777" w:rsidR="008D4D34" w:rsidRDefault="008D4D34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0378" w14:textId="77777777" w:rsidR="008D4D34" w:rsidRDefault="008D4D34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РТ, МПР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CEB1" w14:textId="77777777" w:rsidR="008D4D34" w:rsidRDefault="008D4D34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ИР, ГР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B0357" w14:textId="77777777" w:rsidR="008D4D34" w:rsidRDefault="008D4D34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EC6F" w14:textId="77777777" w:rsidR="008D4D34" w:rsidRDefault="008D4D34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3146" w14:textId="77777777" w:rsidR="008D4D34" w:rsidRDefault="008D4D34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8D4D34" w14:paraId="2B50F88C" w14:textId="77777777" w:rsidTr="00DD4C67">
        <w:trPr>
          <w:cantSplit/>
          <w:trHeight w:val="864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5C90C" w14:textId="5F7F3604" w:rsidR="008D4D34" w:rsidRDefault="008D4D34" w:rsidP="00E04E2B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R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71D6" w14:textId="77777777" w:rsidR="008D4D34" w:rsidRDefault="008D4D34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имена Србије, од Демократске Федеративне Југославије, до Републике Србије, с годинама;</w:t>
            </w:r>
          </w:p>
          <w:p w14:paraId="339A070B" w14:textId="77777777" w:rsidR="008D4D34" w:rsidRDefault="008D4D34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распад СФРЈ 1991. и бомбардовање Савезне Републике</w:t>
            </w:r>
          </w:p>
          <w:p w14:paraId="370D04D7" w14:textId="77777777" w:rsidR="008D4D34" w:rsidRDefault="008D4D34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Југославије 1999. с разлозима због којих је до тога дошло;</w:t>
            </w:r>
          </w:p>
          <w:p w14:paraId="097F8FC4" w14:textId="77777777" w:rsidR="008D4D34" w:rsidRDefault="008D4D34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појам значајна личност с доприносом друштву и заједници у</w:t>
            </w:r>
          </w:p>
          <w:p w14:paraId="7DBAF5A4" w14:textId="77777777" w:rsidR="008D4D34" w:rsidRDefault="008D4D34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којој је живела;</w:t>
            </w:r>
          </w:p>
          <w:p w14:paraId="086E9190" w14:textId="77777777" w:rsidR="008D4D34" w:rsidRDefault="008D4D34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користи временске одреднице (година, деценија, век);</w:t>
            </w:r>
          </w:p>
          <w:p w14:paraId="735ED5AE" w14:textId="14D2F3E4" w:rsidR="008D4D34" w:rsidRDefault="008D4D34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6C06" w14:textId="7BE33C9A" w:rsidR="008D4D34" w:rsidRDefault="008D4D34" w:rsidP="00E04E2B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67.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6BD" w14:textId="5798EAC9" w:rsidR="008D4D34" w:rsidRDefault="008D4D34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Настанак Републике Србије, знамените личности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C238" w14:textId="20741130" w:rsidR="008D4D34" w:rsidRDefault="008D4D34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A4DA" w14:textId="1FC4350F" w:rsidR="008D4D34" w:rsidRDefault="008D4D34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161C" w14:textId="45343307" w:rsidR="008D4D34" w:rsidRDefault="008D4D34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ИР, РП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24FD" w14:textId="7E965E51" w:rsidR="008D4D34" w:rsidRDefault="008D4D34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Компетенција за учење, комуникација, компетенција за сарадњу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B847" w14:textId="69AD5444" w:rsidR="008D4D34" w:rsidRDefault="008D4D34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68BE" w14:textId="77777777" w:rsidR="008D4D34" w:rsidRDefault="008D4D34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8D4D34" w:rsidRPr="00DD4C67" w14:paraId="098B1A89" w14:textId="77777777" w:rsidTr="008D4D34">
        <w:trPr>
          <w:cantSplit/>
          <w:trHeight w:val="864"/>
          <w:jc w:val="center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0EBAE0" w14:textId="5E6CCFFD" w:rsidR="008D4D34" w:rsidRPr="00DD4C67" w:rsidRDefault="008D4D34" w:rsidP="008D4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lastRenderedPageBreak/>
              <w:t>7. ПРОШЛОСТ СРБИЈЕ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FE2F" w14:textId="77777777" w:rsidR="008D4D34" w:rsidRPr="00DD4C67" w:rsidRDefault="008D4D34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DD4C67">
              <w:rPr>
                <w:rFonts w:ascii="Calibri" w:eastAsia="MyriadPro-Regular" w:hAnsi="Calibri" w:cs="Calibri"/>
                <w:lang w:val="sr-Cyrl-RS"/>
              </w:rPr>
              <w:t>– повеже настанак прве српске државе с династијом Немањић;</w:t>
            </w:r>
          </w:p>
          <w:p w14:paraId="07283987" w14:textId="77777777" w:rsidR="008D4D34" w:rsidRPr="00DD4C67" w:rsidRDefault="008D4D34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DD4C67">
              <w:rPr>
                <w:rFonts w:ascii="Calibri" w:eastAsia="MyriadPro-Regular" w:hAnsi="Calibri" w:cs="Calibri"/>
                <w:lang w:val="sr-Cyrl-RS"/>
              </w:rPr>
              <w:t>– повеже владаре династије Немањић с њиховим доприносом</w:t>
            </w:r>
          </w:p>
          <w:p w14:paraId="2D33AB9D" w14:textId="77777777" w:rsidR="008D4D34" w:rsidRPr="00DD4C67" w:rsidRDefault="008D4D34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DD4C67">
              <w:rPr>
                <w:rFonts w:ascii="Calibri" w:eastAsia="MyriadPro-Regular" w:hAnsi="Calibri" w:cs="Calibri"/>
                <w:lang w:val="sr-Cyrl-RS"/>
              </w:rPr>
              <w:t>тадашњој држави и временом у којем су владали;</w:t>
            </w:r>
          </w:p>
          <w:p w14:paraId="324B6906" w14:textId="77777777" w:rsidR="008D4D34" w:rsidRPr="00DD4C67" w:rsidRDefault="008D4D34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DD4C67">
              <w:rPr>
                <w:rFonts w:ascii="Calibri" w:eastAsia="MyriadPro-Regular" w:hAnsi="Calibri" w:cs="Calibri"/>
                <w:lang w:val="sr-Cyrl-RS"/>
              </w:rPr>
              <w:t>– повеже начин живота људи у време владавине династије Немањић и промене које су се дешавале током два века с временом у којем су живели;</w:t>
            </w:r>
          </w:p>
          <w:p w14:paraId="1208CD7F" w14:textId="77777777" w:rsidR="008D4D34" w:rsidRPr="00DD4C67" w:rsidRDefault="008D4D34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DD4C67">
              <w:rPr>
                <w:rFonts w:ascii="Calibri" w:eastAsia="MyriadPro-Regular" w:hAnsi="Calibri" w:cs="Calibri"/>
                <w:lang w:val="sr-Cyrl-RS"/>
              </w:rPr>
              <w:t>– повеже век и историјске прилике у тадашњој Србији с доласком</w:t>
            </w:r>
          </w:p>
          <w:p w14:paraId="76C02B18" w14:textId="77777777" w:rsidR="008D4D34" w:rsidRPr="00DD4C67" w:rsidRDefault="008D4D34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DD4C67">
              <w:rPr>
                <w:rFonts w:ascii="Calibri" w:eastAsia="MyriadPro-Regular" w:hAnsi="Calibri" w:cs="Calibri"/>
                <w:lang w:val="sr-Cyrl-RS"/>
              </w:rPr>
              <w:t>Турака на Балканско полуострво;</w:t>
            </w:r>
          </w:p>
          <w:p w14:paraId="45422D22" w14:textId="77777777" w:rsidR="008D4D34" w:rsidRPr="00DD4C67" w:rsidRDefault="008D4D34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DD4C67">
              <w:rPr>
                <w:rFonts w:ascii="Calibri" w:eastAsia="MyriadPro-Regular" w:hAnsi="Calibri" w:cs="Calibri"/>
                <w:lang w:val="sr-Cyrl-RS"/>
              </w:rPr>
              <w:t>– направи разлику између живота Срба у време владавине Турака и</w:t>
            </w:r>
          </w:p>
          <w:p w14:paraId="16CA3D1B" w14:textId="77777777" w:rsidR="008D4D34" w:rsidRPr="00DD4C67" w:rsidRDefault="008D4D34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DD4C67">
              <w:rPr>
                <w:rFonts w:ascii="Calibri" w:eastAsia="MyriadPro-Regular" w:hAnsi="Calibri" w:cs="Calibri"/>
                <w:lang w:val="sr-Cyrl-RS"/>
              </w:rPr>
              <w:t>владавине династије Немањић;</w:t>
            </w:r>
          </w:p>
          <w:p w14:paraId="679700C9" w14:textId="77777777" w:rsidR="008D4D34" w:rsidRPr="00DD4C67" w:rsidRDefault="008D4D34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DD4C67">
              <w:rPr>
                <w:rFonts w:ascii="Calibri" w:eastAsia="MyriadPro-Regular" w:hAnsi="Calibri" w:cs="Calibri"/>
                <w:lang w:val="sr-Cyrl-RS"/>
              </w:rPr>
              <w:t>– повеже појмове десетак, кулук, харач, данак у крви, турцизам, јаничар с периодом владавине Турака;</w:t>
            </w:r>
          </w:p>
          <w:p w14:paraId="2705FFE7" w14:textId="77777777" w:rsidR="008D4D34" w:rsidRPr="00DD4C67" w:rsidRDefault="008D4D34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DD4C67">
              <w:rPr>
                <w:rFonts w:ascii="Calibri" w:eastAsia="MyriadPro-Regular" w:hAnsi="Calibri" w:cs="Calibri"/>
                <w:lang w:val="sr-Cyrl-RS"/>
              </w:rPr>
              <w:t>– разликује живот Срба тада и сада;</w:t>
            </w:r>
          </w:p>
          <w:p w14:paraId="2C371570" w14:textId="77777777" w:rsidR="008D4D34" w:rsidRPr="00DD4C67" w:rsidRDefault="008D4D34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DD4C67">
              <w:rPr>
                <w:rFonts w:ascii="Calibri" w:eastAsia="MyriadPro-Regular" w:hAnsi="Calibri" w:cs="Calibri"/>
                <w:lang w:val="sr-Cyrl-RS"/>
              </w:rPr>
              <w:t>– повеже појмове хајдук, харамбаша, јатак и начине борбе Срба с историјским периодом у којем су владали Турци;</w:t>
            </w:r>
          </w:p>
          <w:p w14:paraId="583E3F54" w14:textId="77777777" w:rsidR="008D4D34" w:rsidRPr="00DD4C67" w:rsidRDefault="008D4D34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DD4C67">
              <w:rPr>
                <w:rFonts w:ascii="Calibri" w:eastAsia="MyriadPro-Regular" w:hAnsi="Calibri" w:cs="Calibri"/>
                <w:lang w:val="sr-Cyrl-RS"/>
              </w:rPr>
              <w:t>– разуме разлоге за Велику сеоба Срба;</w:t>
            </w:r>
          </w:p>
          <w:p w14:paraId="67106AF4" w14:textId="77777777" w:rsidR="008D4D34" w:rsidRPr="00DD4C67" w:rsidRDefault="008D4D34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DD4C67">
              <w:rPr>
                <w:rFonts w:ascii="Calibri" w:eastAsia="MyriadPro-Regular" w:hAnsi="Calibri" w:cs="Calibri"/>
                <w:lang w:val="sr-Cyrl-RS"/>
              </w:rPr>
              <w:t>– повеже битке с историјским периодом у којем су се одиграле;</w:t>
            </w:r>
          </w:p>
          <w:p w14:paraId="7BE412FD" w14:textId="77777777" w:rsidR="008D4D34" w:rsidRPr="00DD4C67" w:rsidRDefault="008D4D34" w:rsidP="00DD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DD4C67">
              <w:rPr>
                <w:rFonts w:ascii="Calibri" w:eastAsia="MyriadPro-Regular" w:hAnsi="Calibri" w:cs="Calibri"/>
                <w:lang w:val="sr-Cyrl-RS"/>
              </w:rPr>
              <w:t>– повеже разлоге за Други српски устанак с борбом против Турака;</w:t>
            </w:r>
          </w:p>
          <w:p w14:paraId="3F23F1C0" w14:textId="77B979E1" w:rsidR="008D4D34" w:rsidRPr="00DD4C67" w:rsidRDefault="008D4D34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DD4C67">
              <w:rPr>
                <w:rFonts w:ascii="Calibri" w:eastAsia="MyriadPro-Regular" w:hAnsi="Calibri" w:cs="Calibri"/>
                <w:lang w:val="sr-Cyrl-RS"/>
              </w:rPr>
              <w:t>– повеже значајне битке и догађаје с Другим српским устанком;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2C70" w14:textId="2185A440" w:rsidR="008D4D34" w:rsidRPr="00DD4C67" w:rsidRDefault="008D4D34" w:rsidP="00E04E2B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 w:rsidRPr="00DD4C67">
              <w:rPr>
                <w:rFonts w:ascii="Calibri" w:eastAsia="MyriadPro-Regular" w:hAnsi="Calibri" w:cs="Calibri"/>
                <w:lang w:val="sr-Cyrl-RS"/>
              </w:rPr>
              <w:t>68.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AECA" w14:textId="1EFAFA4D" w:rsidR="008D4D34" w:rsidRPr="00DD4C67" w:rsidRDefault="008D4D34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 w:rsidRPr="00DD4C67">
              <w:rPr>
                <w:rFonts w:ascii="Calibri" w:eastAsiaTheme="minorHAnsi" w:hAnsi="Calibri" w:cs="Calibri"/>
                <w:lang w:val="sr-Cyrl-RS"/>
              </w:rPr>
              <w:t>Прошлост Србије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36A6" w14:textId="1D6127A7" w:rsidR="008D4D34" w:rsidRPr="00DD4C67" w:rsidRDefault="008D4D34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DD4C67">
              <w:rPr>
                <w:rFonts w:ascii="Calibri" w:eastAsia="MyriadPro-Regular" w:hAnsi="Calibri" w:cs="Calibri"/>
                <w:lang w:val="sr-Cyrl-RS"/>
              </w:rPr>
              <w:t>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7225" w14:textId="333AF6AE" w:rsidR="008D4D34" w:rsidRPr="00DD4C67" w:rsidRDefault="008D4D34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DD4C67">
              <w:rPr>
                <w:rFonts w:ascii="Calibri" w:eastAsia="MyriadPro-Regular" w:hAnsi="Calibri" w:cs="Calibri"/>
                <w:lang w:val="sr-Cyrl-RS"/>
              </w:rPr>
              <w:t>ДИ, МПР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C864" w14:textId="78162FD9" w:rsidR="008D4D34" w:rsidRPr="00DD4C67" w:rsidRDefault="008D4D34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DD4C67"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5AB9" w14:textId="06369258" w:rsidR="008D4D34" w:rsidRPr="00DD4C67" w:rsidRDefault="008D4D34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 w:rsidRPr="00DD4C67"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6678" w14:textId="77777777" w:rsidR="008D4D34" w:rsidRPr="00DD4C67" w:rsidRDefault="008D4D34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B55B" w14:textId="77777777" w:rsidR="008D4D34" w:rsidRPr="00DD4C67" w:rsidRDefault="008D4D34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</w:tbl>
    <w:p w14:paraId="716851D7" w14:textId="77777777" w:rsidR="002E2C40" w:rsidRPr="00DD4C67" w:rsidRDefault="002E2C40" w:rsidP="002E2C40">
      <w:pPr>
        <w:tabs>
          <w:tab w:val="right" w:pos="12960"/>
        </w:tabs>
        <w:rPr>
          <w:rFonts w:ascii="Calibri" w:hAnsi="Calibri" w:cs="Calibri"/>
          <w:bCs/>
        </w:rPr>
      </w:pPr>
    </w:p>
    <w:p w14:paraId="4A188C0F" w14:textId="44AC99E9" w:rsidR="002E2C40" w:rsidRDefault="002E2C40" w:rsidP="002E2C40">
      <w:pPr>
        <w:tabs>
          <w:tab w:val="right" w:pos="12960"/>
        </w:tabs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Датум предаје:</w:t>
      </w:r>
      <w:r>
        <w:rPr>
          <w:rFonts w:ascii="Calibri" w:hAns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_________________</w:t>
      </w:r>
      <w:r>
        <w:rPr>
          <w:rFonts w:ascii="Calibri" w:hAnsi="Calibri" w:cs="Calibri"/>
          <w:bCs/>
          <w:sz w:val="24"/>
          <w:szCs w:val="24"/>
        </w:rPr>
        <w:tab/>
        <w:t>Предметни наставник:</w:t>
      </w:r>
      <w:r>
        <w:rPr>
          <w:rFonts w:ascii="Calibri" w:hAns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_________</w:t>
      </w:r>
      <w:r>
        <w:rPr>
          <w:rFonts w:ascii="Calibri" w:hAnsi="Calibri" w:cs="Calibri"/>
          <w:bCs/>
          <w:sz w:val="24"/>
          <w:szCs w:val="24"/>
          <w:lang w:val="sr-Cyrl-RS"/>
        </w:rPr>
        <w:t>____________</w:t>
      </w:r>
      <w:r>
        <w:rPr>
          <w:rFonts w:ascii="Calibri" w:hAnsi="Calibri" w:cs="Calibri"/>
          <w:bCs/>
          <w:sz w:val="24"/>
          <w:szCs w:val="24"/>
        </w:rPr>
        <w:t>___</w:t>
      </w:r>
      <w:r>
        <w:rPr>
          <w:rFonts w:ascii="Calibri" w:hAnsi="Calibri" w:cs="Calibri"/>
          <w:bCs/>
          <w:sz w:val="24"/>
          <w:szCs w:val="24"/>
          <w:lang w:val="sr-Cyrl-RS"/>
        </w:rPr>
        <w:t>______</w:t>
      </w:r>
      <w:r>
        <w:rPr>
          <w:rFonts w:ascii="Calibri" w:hAnsi="Calibri" w:cs="Calibri"/>
          <w:bCs/>
          <w:sz w:val="24"/>
          <w:szCs w:val="24"/>
        </w:rPr>
        <w:t>__________</w:t>
      </w:r>
    </w:p>
    <w:p w14:paraId="0F73F9AD" w14:textId="77777777" w:rsidR="008D4D34" w:rsidRDefault="008D4D34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6F3E1060" w14:textId="77777777" w:rsidR="008D4D34" w:rsidRDefault="008D4D34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3B072B5C" w14:textId="77777777" w:rsidR="008D4D34" w:rsidRDefault="008D4D34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1D174543" w14:textId="77777777" w:rsidR="008D4D34" w:rsidRDefault="008D4D34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15FE8D78" w14:textId="6EF7A7D6" w:rsidR="002E2C40" w:rsidRDefault="002E2C40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6185E2E6" w14:textId="6FE2B7FE" w:rsidR="002E2C40" w:rsidRDefault="00F84D3A" w:rsidP="002E2C40">
      <w:pPr>
        <w:spacing w:after="0" w:line="240" w:lineRule="auto"/>
        <w:ind w:left="8640" w:firstLine="720"/>
        <w:jc w:val="right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 w:rsidRPr="00941A32">
        <w:rPr>
          <w:rFonts w:ascii="Calibri" w:eastAsia="Times New Roman" w:hAnsi="Calibri" w:cs="Calibri"/>
          <w:bCs/>
          <w:sz w:val="24"/>
          <w:szCs w:val="24"/>
          <w:lang w:val="sr-Cyrl-CS"/>
        </w:rPr>
        <w:t>Школска година:</w:t>
      </w:r>
      <w:r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202</w:t>
      </w:r>
      <w:r>
        <w:rPr>
          <w:rFonts w:ascii="Calibri" w:eastAsia="Times New Roman" w:hAnsi="Calibri" w:cs="Calibri"/>
          <w:b/>
          <w:sz w:val="24"/>
          <w:szCs w:val="24"/>
        </w:rPr>
        <w:t>3</w:t>
      </w:r>
      <w:r>
        <w:rPr>
          <w:rFonts w:ascii="Calibri" w:eastAsia="Times New Roman" w:hAnsi="Calibri" w:cs="Calibri"/>
          <w:b/>
          <w:sz w:val="24"/>
          <w:szCs w:val="24"/>
          <w:lang w:val="sr-Cyrl-CS"/>
        </w:rPr>
        <w:t>/202</w:t>
      </w:r>
      <w:r>
        <w:rPr>
          <w:rFonts w:ascii="Calibri" w:eastAsia="Times New Roman" w:hAnsi="Calibri" w:cs="Calibri"/>
          <w:b/>
          <w:sz w:val="24"/>
          <w:szCs w:val="24"/>
        </w:rPr>
        <w:t>4</w:t>
      </w:r>
      <w:r w:rsidR="002E2C40">
        <w:rPr>
          <w:rFonts w:ascii="Calibri" w:eastAsia="Times New Roman" w:hAnsi="Calibri" w:cs="Calibri"/>
          <w:b/>
          <w:sz w:val="24"/>
          <w:szCs w:val="24"/>
          <w:lang w:val="sr-Cyrl-CS"/>
        </w:rPr>
        <w:t>.</w:t>
      </w:r>
    </w:p>
    <w:p w14:paraId="685E7522" w14:textId="77777777" w:rsidR="002E2C40" w:rsidRDefault="002E2C40" w:rsidP="002E2C40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 xml:space="preserve">Предмет: </w:t>
      </w:r>
      <w:r>
        <w:rPr>
          <w:rFonts w:ascii="Calibri" w:eastAsia="Times New Roman" w:hAnsi="Calibri" w:cs="Calibri"/>
          <w:b/>
          <w:sz w:val="24"/>
          <w:szCs w:val="24"/>
          <w:lang w:val="sr-Cyrl-RS"/>
        </w:rPr>
        <w:t>ПРИРОДА И ДРУШТВО 4</w:t>
      </w:r>
    </w:p>
    <w:p w14:paraId="0AC0828E" w14:textId="77777777" w:rsidR="002E2C40" w:rsidRDefault="002E2C40" w:rsidP="002E2C40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>Годишњи фонд часова:</w:t>
      </w:r>
      <w:r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72</w:t>
      </w:r>
    </w:p>
    <w:p w14:paraId="165D35F7" w14:textId="77777777" w:rsidR="002E2C40" w:rsidRDefault="002E2C40" w:rsidP="002E2C40">
      <w:pPr>
        <w:spacing w:line="240" w:lineRule="auto"/>
        <w:rPr>
          <w:rFonts w:ascii="Calibri" w:eastAsia="Times New Roman" w:hAnsi="Calibri" w:cs="Calibri"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>Недељни фонд часова</w:t>
      </w:r>
      <w:r>
        <w:rPr>
          <w:rFonts w:ascii="Calibri" w:eastAsia="Times New Roman" w:hAnsi="Calibri" w:cs="Calibri"/>
          <w:bCs/>
          <w:sz w:val="24"/>
          <w:szCs w:val="24"/>
          <w:lang w:val="sr-Latn-RS"/>
        </w:rPr>
        <w:t>:</w:t>
      </w:r>
      <w:r>
        <w:rPr>
          <w:rFonts w:ascii="Calibri" w:eastAsia="Times New Roman" w:hAns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val="sr-Cyrl-RS"/>
        </w:rPr>
        <w:t>2</w:t>
      </w:r>
    </w:p>
    <w:tbl>
      <w:tblPr>
        <w:tblStyle w:val="TableGrid"/>
        <w:tblW w:w="16096" w:type="dxa"/>
        <w:jc w:val="center"/>
        <w:tblLayout w:type="fixed"/>
        <w:tblLook w:val="04A0" w:firstRow="1" w:lastRow="0" w:firstColumn="1" w:lastColumn="0" w:noHBand="0" w:noVBand="1"/>
      </w:tblPr>
      <w:tblGrid>
        <w:gridCol w:w="759"/>
        <w:gridCol w:w="51"/>
        <w:gridCol w:w="5727"/>
        <w:gridCol w:w="900"/>
        <w:gridCol w:w="1710"/>
        <w:gridCol w:w="630"/>
        <w:gridCol w:w="900"/>
        <w:gridCol w:w="739"/>
        <w:gridCol w:w="1980"/>
        <w:gridCol w:w="1350"/>
        <w:gridCol w:w="1343"/>
        <w:gridCol w:w="7"/>
      </w:tblGrid>
      <w:tr w:rsidR="002E2C40" w14:paraId="476CFD20" w14:textId="77777777" w:rsidTr="00F045C3">
        <w:trPr>
          <w:cantSplit/>
          <w:trHeight w:val="742"/>
          <w:jc w:val="center"/>
        </w:trPr>
        <w:tc>
          <w:tcPr>
            <w:tcW w:w="16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EBF6F0" w14:textId="77777777" w:rsidR="002E2C40" w:rsidRDefault="002E2C40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sz w:val="36"/>
                <w:szCs w:val="36"/>
                <w:lang w:val="sr-Cyrl-CS"/>
              </w:rPr>
              <w:t>Месец:</w:t>
            </w:r>
            <w:r>
              <w:rPr>
                <w:rFonts w:ascii="Calibri" w:eastAsia="Times New Roman" w:hAnsi="Calibri" w:cs="Calibri"/>
                <w:b/>
                <w:sz w:val="36"/>
                <w:szCs w:val="36"/>
                <w:lang w:val="sr-Cyrl-RS"/>
              </w:rPr>
              <w:t xml:space="preserve"> ЈУН</w:t>
            </w:r>
          </w:p>
        </w:tc>
      </w:tr>
      <w:tr w:rsidR="00384549" w14:paraId="37B5C248" w14:textId="77777777" w:rsidTr="008D20F5">
        <w:trPr>
          <w:gridAfter w:val="1"/>
          <w:wAfter w:w="7" w:type="dxa"/>
          <w:cantSplit/>
          <w:trHeight w:val="1263"/>
          <w:jc w:val="center"/>
        </w:trPr>
        <w:tc>
          <w:tcPr>
            <w:tcW w:w="81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B378759" w14:textId="6C405683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bookmarkStart w:id="2" w:name="_GoBack" w:colFirst="0" w:colLast="9"/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5727" w:type="dxa"/>
            <w:shd w:val="clear" w:color="auto" w:fill="F2F2F2" w:themeFill="background1" w:themeFillShade="F2"/>
            <w:vAlign w:val="center"/>
            <w:hideMark/>
          </w:tcPr>
          <w:p w14:paraId="752F8907" w14:textId="77777777" w:rsidR="00384549" w:rsidRPr="00941A32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0A48F7B3" w14:textId="3BA8B56C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  <w:hideMark/>
          </w:tcPr>
          <w:p w14:paraId="2C5338AA" w14:textId="34C6C40A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  <w:hideMark/>
          </w:tcPr>
          <w:p w14:paraId="0FB192CD" w14:textId="7AB9B35A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  <w:hideMark/>
          </w:tcPr>
          <w:p w14:paraId="2A596910" w14:textId="61B83C7E" w:rsidR="00384549" w:rsidRDefault="00384549" w:rsidP="00610772">
            <w:pPr>
              <w:spacing w:after="0" w:line="240" w:lineRule="auto"/>
              <w:ind w:left="-108" w:firstLine="108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Тип</w:t>
            </w:r>
            <w:r w:rsidRPr="00941A32">
              <w:rPr>
                <w:rFonts w:ascii="Calibri" w:eastAsia="Times New Roman" w:hAnsi="Calibri" w:cs="Calibri"/>
                <w:b/>
                <w:bCs/>
                <w:lang w:val="sr-Latn-RS"/>
              </w:rPr>
              <w:t xml:space="preserve"> 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часа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  <w:hideMark/>
          </w:tcPr>
          <w:p w14:paraId="43205332" w14:textId="30C19CC8" w:rsidR="00384549" w:rsidRDefault="00384549" w:rsidP="00610772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9" w:type="dxa"/>
            <w:shd w:val="clear" w:color="auto" w:fill="F2F2F2" w:themeFill="background1" w:themeFillShade="F2"/>
            <w:vAlign w:val="center"/>
            <w:hideMark/>
          </w:tcPr>
          <w:p w14:paraId="4A246A79" w14:textId="6F0FB691" w:rsidR="00384549" w:rsidRDefault="00384549" w:rsidP="00610772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  <w:hideMark/>
          </w:tcPr>
          <w:p w14:paraId="72157E78" w14:textId="3480C878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  <w:hideMark/>
          </w:tcPr>
          <w:p w14:paraId="3DA1AB9E" w14:textId="0D88BEF0" w:rsidR="00384549" w:rsidRDefault="00384549" w:rsidP="0061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корелације</w:t>
            </w:r>
          </w:p>
        </w:tc>
        <w:tc>
          <w:tcPr>
            <w:tcW w:w="1343" w:type="dxa"/>
            <w:shd w:val="clear" w:color="auto" w:fill="F2F2F2" w:themeFill="background1" w:themeFillShade="F2"/>
            <w:vAlign w:val="center"/>
            <w:hideMark/>
          </w:tcPr>
          <w:p w14:paraId="7E41A722" w14:textId="0F25B3BB" w:rsidR="00384549" w:rsidRDefault="00384549" w:rsidP="00610772">
            <w:pPr>
              <w:spacing w:after="0" w:line="240" w:lineRule="auto"/>
              <w:ind w:left="-127"/>
              <w:jc w:val="center"/>
              <w:rPr>
                <w:rFonts w:ascii="Calibri" w:eastAsia="Times New Roman" w:hAnsi="Calibri" w:cs="Calibri"/>
                <w:b/>
                <w:lang w:val="sr-Cyrl-R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  <w:r w:rsidRPr="00941A3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RS"/>
              </w:rPr>
              <w:t>након реализације</w:t>
            </w:r>
          </w:p>
        </w:tc>
      </w:tr>
      <w:bookmarkEnd w:id="2"/>
      <w:tr w:rsidR="00C45369" w14:paraId="232B4167" w14:textId="77777777" w:rsidTr="008D4D34">
        <w:trPr>
          <w:gridAfter w:val="1"/>
          <w:wAfter w:w="7" w:type="dxa"/>
          <w:cantSplit/>
          <w:trHeight w:val="5802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2F3F57" w14:textId="40620DCF" w:rsidR="00C45369" w:rsidRDefault="00C45369" w:rsidP="00C45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7. ПРОШЛОСТ СРБИЈЕ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9DA5" w14:textId="4E4D8CED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долазак Словена на Балканско полуострво с веком;</w:t>
            </w:r>
            <w:r w:rsidR="008D4D34">
              <w:rPr>
                <w:rFonts w:ascii="Calibri" w:eastAsia="MyriadPro-Regular" w:hAnsi="Calibri" w:cs="Calibri"/>
                <w:lang w:val="sr-Cyrl-RS"/>
              </w:rPr>
              <w:t xml:space="preserve"> </w:t>
            </w:r>
            <w:r>
              <w:rPr>
                <w:rFonts w:ascii="Calibri" w:eastAsia="MyriadPro-Regular" w:hAnsi="Calibri" w:cs="Calibri"/>
                <w:lang w:val="sr-Cyrl-RS"/>
              </w:rPr>
              <w:t xml:space="preserve"> повеже настанак прве српске државе с династијом Немањић;</w:t>
            </w:r>
            <w:r w:rsidR="008D4D34">
              <w:rPr>
                <w:rFonts w:ascii="Calibri" w:eastAsia="MyriadPro-Regular" w:hAnsi="Calibri" w:cs="Calibri"/>
                <w:lang w:val="sr-Cyrl-RS"/>
              </w:rPr>
              <w:t xml:space="preserve"> </w:t>
            </w:r>
            <w:r>
              <w:rPr>
                <w:rFonts w:ascii="Calibri" w:eastAsia="MyriadPro-Regular" w:hAnsi="Calibri" w:cs="Calibri"/>
                <w:lang w:val="sr-Cyrl-RS"/>
              </w:rPr>
              <w:t>повеже догађаје и личности којима је допринела династија Немањић;</w:t>
            </w:r>
          </w:p>
          <w:p w14:paraId="0A069FC3" w14:textId="5BEE99E8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долазак Турака на Балканско полуострво и њихову владавину</w:t>
            </w:r>
            <w:r w:rsidR="008D4D34">
              <w:rPr>
                <w:rFonts w:ascii="Calibri" w:eastAsia="MyriadPro-Regular" w:hAnsi="Calibri" w:cs="Calibri"/>
                <w:lang w:val="sr-Cyrl-RS"/>
              </w:rPr>
              <w:t xml:space="preserve"> </w:t>
            </w:r>
            <w:r>
              <w:rPr>
                <w:rFonts w:ascii="Calibri" w:eastAsia="MyriadPro-Regular" w:hAnsi="Calibri" w:cs="Calibri"/>
                <w:lang w:val="sr-Cyrl-RS"/>
              </w:rPr>
              <w:t>у Србији с адекватним временским периодима;</w:t>
            </w:r>
          </w:p>
          <w:p w14:paraId="2C8F1A03" w14:textId="4C68671F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упореди начин живота у време владавине под Турцима и данас;</w:t>
            </w:r>
            <w:r w:rsidR="008D4D34">
              <w:rPr>
                <w:rFonts w:ascii="Calibri" w:eastAsia="MyriadPro-Regular" w:hAnsi="Calibri" w:cs="Calibri"/>
                <w:lang w:val="sr-Cyrl-RS"/>
              </w:rPr>
              <w:t xml:space="preserve"> </w:t>
            </w:r>
            <w:r>
              <w:rPr>
                <w:rFonts w:ascii="Calibri" w:eastAsia="MyriadPro-Regular" w:hAnsi="Calibri" w:cs="Calibri"/>
                <w:lang w:val="sr-Cyrl-RS"/>
              </w:rPr>
              <w:t>повеже начине борбе против Турака с ослобођењем од Турака; повеже значајне личности с временом владавине под Турцима;</w:t>
            </w:r>
          </w:p>
          <w:p w14:paraId="08E5C141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узроке с почетком Првог и Другог светског рата, значајне</w:t>
            </w:r>
          </w:p>
          <w:p w14:paraId="71339E1F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датуме, борбе и личности из тог времена;</w:t>
            </w:r>
          </w:p>
          <w:p w14:paraId="6445FE5A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процес настанка Републике Србије;</w:t>
            </w:r>
          </w:p>
          <w:p w14:paraId="6C3B9C88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значајне личности из прошлости и њихова дела;</w:t>
            </w:r>
          </w:p>
          <w:p w14:paraId="45F10571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користи временске одреднице (година, деценија, век) у</w:t>
            </w:r>
          </w:p>
          <w:p w14:paraId="4A6A9997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свакодневним ситуацијама и приликом описивања догађаја из</w:t>
            </w:r>
          </w:p>
          <w:p w14:paraId="76931204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прошлости.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0D55" w14:textId="77777777" w:rsidR="00C45369" w:rsidRDefault="00C45369" w:rsidP="00C45369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69.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71C52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Прошлост Србије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6303C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5257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ДИ, РТ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BB61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ИР, ГР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56808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комуникација, компетенција за сарадњу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4D50C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С, 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F48B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  <w:tr w:rsidR="00C45369" w14:paraId="6E942BCC" w14:textId="77777777" w:rsidTr="008D20F5">
        <w:trPr>
          <w:gridAfter w:val="1"/>
          <w:wAfter w:w="7" w:type="dxa"/>
          <w:cantSplit/>
          <w:trHeight w:val="8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78DC24" w14:textId="4C26EF00" w:rsidR="00C45369" w:rsidRDefault="00C45369" w:rsidP="00C45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lastRenderedPageBreak/>
              <w:t>7. ПРОШЛОСТ СРБИЈЕ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351C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долазак Словена на Балканско полуострво с веком;</w:t>
            </w:r>
          </w:p>
          <w:p w14:paraId="59DC3974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објасни како је настала прва српска држава;</w:t>
            </w:r>
          </w:p>
          <w:p w14:paraId="7094FF83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наведе значај династије и појединих личности из династије Немањић;</w:t>
            </w:r>
          </w:p>
          <w:p w14:paraId="1F1B45C5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значајне личности с династијом Немањић;</w:t>
            </w:r>
          </w:p>
          <w:p w14:paraId="74504FBC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долазак Турака на Балканско полуострво и њихову владавину</w:t>
            </w:r>
          </w:p>
          <w:p w14:paraId="480FCFD7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у Србији с вековима и годинама;</w:t>
            </w:r>
          </w:p>
          <w:p w14:paraId="21A53E5A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упореди начин живота у време владавине под Турцима и данас;</w:t>
            </w:r>
          </w:p>
          <w:p w14:paraId="5B55D4F7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наведе начине на које су се Срби борили против Турака и како су, на</w:t>
            </w:r>
          </w:p>
          <w:p w14:paraId="06D7F282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крају, победили;</w:t>
            </w:r>
          </w:p>
          <w:p w14:paraId="257F127C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значајне личности с временом владавине под Турцима;</w:t>
            </w:r>
          </w:p>
          <w:p w14:paraId="16F4EDCD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узроке за почетак Првог и Другог светског рата, значајне</w:t>
            </w:r>
          </w:p>
          <w:p w14:paraId="4D538147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датуме, борбе и личности из тог времена;</w:t>
            </w:r>
          </w:p>
          <w:p w14:paraId="1793564A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процес настанка Републике Србије;</w:t>
            </w:r>
          </w:p>
          <w:p w14:paraId="0A621207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значајне личности из прошлости и њихова дела;</w:t>
            </w:r>
          </w:p>
          <w:p w14:paraId="6F5A5268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користи временске одреднице (година, деценија и век) у</w:t>
            </w:r>
          </w:p>
          <w:p w14:paraId="77186500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свакодневним ситуацијама и приликом описивања догађаја из</w:t>
            </w:r>
          </w:p>
          <w:p w14:paraId="7DE7AFB3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прошлости.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C6C39" w14:textId="77777777" w:rsidR="00C45369" w:rsidRDefault="00C45369" w:rsidP="00C45369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70.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ACD5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Прошлост Србије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5752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CCDE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МПР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51FAA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C8D61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решавање проблема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AD29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DF73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C45369" w14:paraId="67EDA09A" w14:textId="77777777" w:rsidTr="008D20F5">
        <w:trPr>
          <w:gridAfter w:val="1"/>
          <w:wAfter w:w="7" w:type="dxa"/>
          <w:cantSplit/>
          <w:trHeight w:val="8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6115F6" w14:textId="6FFA9C04" w:rsidR="00C45369" w:rsidRDefault="00C45369" w:rsidP="00C45369">
            <w:pPr>
              <w:tabs>
                <w:tab w:val="left" w:pos="136"/>
              </w:tabs>
              <w:spacing w:after="0"/>
              <w:ind w:left="115" w:right="144"/>
              <w:jc w:val="center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lastRenderedPageBreak/>
              <w:t>7. ПРОШЛОСТ СРБИЈЕ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46B17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на географској карти одреди границе Републике Србије и суседне државе;</w:t>
            </w:r>
          </w:p>
          <w:p w14:paraId="30DD1A56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симболе Републике Србије, грб, заставу и химну;</w:t>
            </w:r>
          </w:p>
          <w:p w14:paraId="2D482BF0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идентификује објекте у свом крају користећи географску карту</w:t>
            </w:r>
          </w:p>
          <w:p w14:paraId="44CA4FBC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Србије;</w:t>
            </w:r>
          </w:p>
          <w:p w14:paraId="2061A5F5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прочита основне легенде на географској карти;</w:t>
            </w:r>
          </w:p>
          <w:p w14:paraId="5D28667E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идентификује облике рељефa Србије на географској карти;</w:t>
            </w:r>
          </w:p>
          <w:p w14:paraId="71F0DC58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природне одлике Републике Србије од друштвених одлика;</w:t>
            </w:r>
          </w:p>
          <w:p w14:paraId="4041FD60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одрживе природне ресурсе од неодрживих ресурса;</w:t>
            </w:r>
          </w:p>
          <w:p w14:paraId="3EA22ACF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покаже спремност да се ангажује у очувању природе;</w:t>
            </w:r>
          </w:p>
          <w:p w14:paraId="6E51265B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6520" w14:textId="77777777" w:rsidR="00C45369" w:rsidRDefault="00C45369" w:rsidP="00C45369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71.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93E0A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Шта смо радили ове године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CF0F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72F4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МПР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FC1E6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ИР, РП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646E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9B91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C7B8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C45369" w14:paraId="32B644AA" w14:textId="77777777" w:rsidTr="008D20F5">
        <w:trPr>
          <w:gridAfter w:val="1"/>
          <w:wAfter w:w="7" w:type="dxa"/>
          <w:cantSplit/>
          <w:trHeight w:val="8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372E15" w14:textId="0D92E43B" w:rsidR="00C45369" w:rsidRDefault="00C45369" w:rsidP="00C45369">
            <w:pPr>
              <w:tabs>
                <w:tab w:val="left" w:pos="136"/>
              </w:tabs>
              <w:spacing w:after="0"/>
              <w:ind w:left="115" w:right="144"/>
              <w:jc w:val="center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lastRenderedPageBreak/>
              <w:t>7. ПРОШЛОСТ СРБИЈЕ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91F4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објасни како настају смеше и на који начин можемо да изведемо</w:t>
            </w:r>
          </w:p>
          <w:p w14:paraId="36BF0B91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раздвајање смеша;</w:t>
            </w:r>
          </w:p>
          <w:p w14:paraId="5A2B8FEB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објасни шта су електричне појаве и како долази до наелектрисања;</w:t>
            </w:r>
          </w:p>
          <w:p w14:paraId="543D06D5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изолаторе од проводника;</w:t>
            </w:r>
          </w:p>
          <w:p w14:paraId="443BF8C3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објасни шта је струјно коло;</w:t>
            </w:r>
          </w:p>
          <w:p w14:paraId="4BC33372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објасни шта је електрична енергија;</w:t>
            </w:r>
          </w:p>
          <w:p w14:paraId="1A9977C1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знају како да се заштите од струје;</w:t>
            </w:r>
          </w:p>
          <w:p w14:paraId="0C93EAB4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рационално користе електричну енергију;</w:t>
            </w:r>
          </w:p>
          <w:p w14:paraId="219FA8B9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објасне магнетна својства материјала и шта је електромагнет;</w:t>
            </w:r>
          </w:p>
          <w:p w14:paraId="051896EE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препознају ознаке за запаљивост материјала;</w:t>
            </w:r>
          </w:p>
          <w:p w14:paraId="1B62D426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опрезно поступају с материјалима који су запаљиви;</w:t>
            </w:r>
          </w:p>
          <w:p w14:paraId="3971654F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објасне који су чиниоци потребни да би се материјал запалио;</w:t>
            </w:r>
          </w:p>
          <w:p w14:paraId="4E4867AF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објасне на који начин ваздух потпомаже горење материјала;</w:t>
            </w:r>
          </w:p>
          <w:p w14:paraId="4ABE7233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знају како да поступају у случају када дође до пожара;</w:t>
            </w:r>
          </w:p>
          <w:p w14:paraId="072FEF43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наведу најбитније догађаје, датуме и личности у прошлости Србије;</w:t>
            </w:r>
          </w:p>
          <w:p w14:paraId="54FAA3EC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сместе одређени догађај у одговарајућу деценију или век;</w:t>
            </w:r>
          </w:p>
          <w:p w14:paraId="2E6F729F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долазак Словена на Балканско полуострво с веком;</w:t>
            </w:r>
          </w:p>
          <w:p w14:paraId="048D0818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настанак прве српске државе с династијом Немањић;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3B64" w14:textId="77777777" w:rsidR="00C45369" w:rsidRDefault="00C45369" w:rsidP="00C45369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72.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F276D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Шта смо научили у овој школској години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27A3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640A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МПР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CCF1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ИР, ГР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1663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1AFD5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2603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</w:tbl>
    <w:p w14:paraId="4CE5411B" w14:textId="77777777" w:rsidR="002E2C40" w:rsidRDefault="002E2C40" w:rsidP="002E2C40">
      <w:pPr>
        <w:tabs>
          <w:tab w:val="right" w:pos="12960"/>
        </w:tabs>
        <w:rPr>
          <w:rFonts w:ascii="Calibri" w:hAnsi="Calibri" w:cs="Calibri"/>
          <w:bCs/>
        </w:rPr>
      </w:pPr>
    </w:p>
    <w:p w14:paraId="11FF8BCB" w14:textId="77777777" w:rsidR="002E2C40" w:rsidRDefault="002E2C40" w:rsidP="002E2C40">
      <w:pPr>
        <w:tabs>
          <w:tab w:val="right" w:pos="12960"/>
        </w:tabs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Датум предаје:</w:t>
      </w:r>
      <w:r>
        <w:rPr>
          <w:rFonts w:ascii="Calibri" w:hAns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_________________</w:t>
      </w:r>
      <w:r>
        <w:rPr>
          <w:rFonts w:ascii="Calibri" w:hAnsi="Calibri" w:cs="Calibri"/>
          <w:bCs/>
          <w:sz w:val="24"/>
          <w:szCs w:val="24"/>
        </w:rPr>
        <w:tab/>
        <w:t>Предметни наставник:</w:t>
      </w:r>
      <w:r>
        <w:rPr>
          <w:rFonts w:ascii="Calibri" w:hAns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_________</w:t>
      </w:r>
      <w:r>
        <w:rPr>
          <w:rFonts w:ascii="Calibri" w:hAnsi="Calibri" w:cs="Calibri"/>
          <w:bCs/>
          <w:sz w:val="24"/>
          <w:szCs w:val="24"/>
          <w:lang w:val="sr-Cyrl-RS"/>
        </w:rPr>
        <w:t>____________</w:t>
      </w:r>
      <w:r>
        <w:rPr>
          <w:rFonts w:ascii="Calibri" w:hAnsi="Calibri" w:cs="Calibri"/>
          <w:bCs/>
          <w:sz w:val="24"/>
          <w:szCs w:val="24"/>
        </w:rPr>
        <w:t>___</w:t>
      </w:r>
      <w:r>
        <w:rPr>
          <w:rFonts w:ascii="Calibri" w:hAnsi="Calibri" w:cs="Calibri"/>
          <w:bCs/>
          <w:sz w:val="24"/>
          <w:szCs w:val="24"/>
          <w:lang w:val="sr-Cyrl-RS"/>
        </w:rPr>
        <w:t>______</w:t>
      </w:r>
      <w:r>
        <w:rPr>
          <w:rFonts w:ascii="Calibri" w:hAnsi="Calibri" w:cs="Calibri"/>
          <w:bCs/>
          <w:sz w:val="24"/>
          <w:szCs w:val="24"/>
        </w:rPr>
        <w:t>__________</w:t>
      </w:r>
    </w:p>
    <w:p w14:paraId="21D71155" w14:textId="77777777" w:rsidR="00C45369" w:rsidRDefault="00C45369" w:rsidP="002E2C40">
      <w:pPr>
        <w:tabs>
          <w:tab w:val="right" w:pos="12960"/>
        </w:tabs>
        <w:rPr>
          <w:rFonts w:ascii="Calibri" w:hAnsi="Calibri" w:cs="Calibri"/>
          <w:bCs/>
          <w:sz w:val="24"/>
          <w:szCs w:val="24"/>
        </w:rPr>
      </w:pPr>
    </w:p>
    <w:p w14:paraId="52C0B482" w14:textId="77777777" w:rsidR="00C45369" w:rsidRDefault="00C45369" w:rsidP="002E2C40">
      <w:pPr>
        <w:tabs>
          <w:tab w:val="right" w:pos="12960"/>
        </w:tabs>
        <w:rPr>
          <w:rFonts w:ascii="Calibri" w:hAnsi="Calibri" w:cs="Calibri"/>
          <w:bCs/>
          <w:sz w:val="24"/>
          <w:szCs w:val="24"/>
        </w:rPr>
      </w:pPr>
    </w:p>
    <w:p w14:paraId="45D9B5C5" w14:textId="77777777" w:rsidR="00C45369" w:rsidRDefault="00C45369" w:rsidP="002E2C40">
      <w:pPr>
        <w:tabs>
          <w:tab w:val="right" w:pos="12960"/>
        </w:tabs>
        <w:rPr>
          <w:rFonts w:ascii="Calibri" w:hAnsi="Calibri" w:cs="Calibri"/>
          <w:bCs/>
          <w:sz w:val="24"/>
          <w:szCs w:val="24"/>
        </w:rPr>
      </w:pPr>
    </w:p>
    <w:p w14:paraId="4C1F188A" w14:textId="77777777" w:rsidR="00C45369" w:rsidRDefault="00C45369" w:rsidP="002E2C40">
      <w:pPr>
        <w:tabs>
          <w:tab w:val="right" w:pos="12960"/>
        </w:tabs>
        <w:rPr>
          <w:rFonts w:ascii="Calibri" w:hAnsi="Calibri" w:cs="Calibri"/>
          <w:bCs/>
          <w:sz w:val="24"/>
          <w:szCs w:val="24"/>
        </w:rPr>
      </w:pPr>
    </w:p>
    <w:p w14:paraId="5FFD3508" w14:textId="77777777" w:rsidR="00C45369" w:rsidRDefault="00C45369" w:rsidP="002E2C40">
      <w:pPr>
        <w:tabs>
          <w:tab w:val="right" w:pos="12960"/>
        </w:tabs>
        <w:rPr>
          <w:rFonts w:ascii="Calibri" w:hAnsi="Calibri" w:cs="Calibri"/>
          <w:bCs/>
          <w:sz w:val="24"/>
          <w:szCs w:val="24"/>
        </w:rPr>
      </w:pPr>
    </w:p>
    <w:p w14:paraId="604F25DE" w14:textId="13542779" w:rsidR="002E2C40" w:rsidRPr="000279DF" w:rsidRDefault="002E2C40" w:rsidP="002E2C40">
      <w:pPr>
        <w:rPr>
          <w:rFonts w:ascii="Calibri" w:hAnsi="Calibri" w:cs="Calibri"/>
          <w:b/>
          <w:bCs/>
          <w:lang w:val="sr-Cyrl-RS"/>
        </w:rPr>
      </w:pPr>
      <w:r w:rsidRPr="000279DF">
        <w:rPr>
          <w:rFonts w:ascii="Calibri" w:hAnsi="Calibri" w:cs="Calibri"/>
          <w:b/>
          <w:bCs/>
          <w:lang w:val="sr-Cyrl-RS"/>
        </w:rPr>
        <w:lastRenderedPageBreak/>
        <w:t>Легенда:</w:t>
      </w: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2520"/>
        <w:gridCol w:w="3240"/>
        <w:gridCol w:w="2520"/>
        <w:gridCol w:w="2950"/>
      </w:tblGrid>
      <w:tr w:rsidR="002E2C40" w14:paraId="77F38228" w14:textId="77777777" w:rsidTr="002E2C40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76CB194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ТИП ЧАСА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FE5653C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ОБЛИК РАДА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E69B346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Theme="minorHAnsi" w:hAnsi="Calibri" w:cs="Calibri"/>
                <w:b/>
                <w:lang w:val="sr-Cyrl-RS"/>
              </w:rPr>
            </w:pPr>
            <w:r>
              <w:rPr>
                <w:rFonts w:ascii="Calibri" w:eastAsiaTheme="minorHAnsi" w:hAnsi="Calibri" w:cs="Calibri"/>
                <w:b/>
                <w:lang w:val="sr-Cyrl-RS"/>
              </w:rPr>
              <w:t>МЕТОДА РАДА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0F3D4D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Theme="minorHAnsi" w:hAnsi="Calibri" w:cs="Calibri"/>
                <w:b/>
              </w:rPr>
            </w:pPr>
            <w:r>
              <w:rPr>
                <w:rFonts w:ascii="Calibri" w:eastAsiaTheme="minorHAnsi" w:hAnsi="Calibri" w:cs="Calibri"/>
                <w:b/>
              </w:rPr>
              <w:t>МЕЂУПР. КОРЕЛАЦИЈЕ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BAF87A4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eastAsiaTheme="minorHAnsi" w:hAnsi="Calibri" w:cs="Calibri"/>
                <w:b/>
              </w:rPr>
              <w:t>МЕЂУПР</w:t>
            </w:r>
            <w:r>
              <w:rPr>
                <w:rFonts w:ascii="Calibri" w:eastAsiaTheme="minorHAnsi" w:hAnsi="Calibri" w:cs="Calibri"/>
                <w:b/>
                <w:lang w:val="sr-Cyrl-RS"/>
              </w:rPr>
              <w:t>ЕДМЕТНЕ</w:t>
            </w:r>
            <w:r>
              <w:rPr>
                <w:rFonts w:ascii="Calibri" w:eastAsiaTheme="minorHAnsi" w:hAnsi="Calibri" w:cs="Calibri"/>
                <w:b/>
              </w:rPr>
              <w:t xml:space="preserve"> КОМПЕТЕНЦИЈЕ</w:t>
            </w:r>
          </w:p>
        </w:tc>
      </w:tr>
      <w:tr w:rsidR="002E2C40" w14:paraId="08914EC7" w14:textId="77777777" w:rsidTr="002E2C40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521BB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О </w:t>
            </w:r>
            <w:r>
              <w:rPr>
                <w:rFonts w:ascii="Calibri" w:hAnsi="Calibri" w:cs="Calibri"/>
                <w:bCs/>
                <w:lang w:val="sr-Cyrl-RS"/>
              </w:rPr>
              <w:t>–</w:t>
            </w:r>
            <w:r>
              <w:rPr>
                <w:rFonts w:ascii="Calibri" w:hAnsi="Calibri" w:cs="Calibri"/>
                <w:bCs/>
              </w:rPr>
              <w:t xml:space="preserve"> обрада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BDDAC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ФР – фронтални рад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3E80C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МО – монолошка метода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A0906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С </w:t>
            </w:r>
            <w:r>
              <w:rPr>
                <w:rFonts w:ascii="Calibri" w:hAnsi="Calibri" w:cs="Calibri"/>
                <w:bCs/>
                <w:lang w:val="sr-Cyrl-RS"/>
              </w:rPr>
              <w:t>–</w:t>
            </w:r>
            <w:r>
              <w:rPr>
                <w:rFonts w:ascii="Calibri" w:hAnsi="Calibri" w:cs="Calibri"/>
                <w:bCs/>
              </w:rPr>
              <w:t xml:space="preserve"> СРПСКИ ЈЕЗИК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8FDE6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hd w:val="clear" w:color="auto" w:fill="FFFFFF"/>
              </w:rPr>
              <w:t>1. Компетенција за учење</w:t>
            </w:r>
          </w:p>
        </w:tc>
      </w:tr>
      <w:tr w:rsidR="002E2C40" w14:paraId="50A5A2EB" w14:textId="77777777" w:rsidTr="002E2C40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7E343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У </w:t>
            </w:r>
            <w:r>
              <w:rPr>
                <w:rFonts w:ascii="Calibri" w:hAnsi="Calibri" w:cs="Calibri"/>
                <w:bCs/>
                <w:lang w:val="sr-Cyrl-RS"/>
              </w:rPr>
              <w:t>–</w:t>
            </w:r>
            <w:r>
              <w:rPr>
                <w:rFonts w:ascii="Calibri" w:hAnsi="Calibri" w:cs="Calibri"/>
                <w:bCs/>
              </w:rPr>
              <w:t xml:space="preserve"> утврђивање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6594D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ГР – групни рад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CE89E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ДИ </w:t>
            </w:r>
            <w:r>
              <w:rPr>
                <w:rFonts w:ascii="Calibri" w:hAnsi="Calibri" w:cs="Calibri"/>
                <w:bCs/>
                <w:lang w:val="sr-Cyrl-RS"/>
              </w:rPr>
              <w:t>–</w:t>
            </w:r>
            <w:r>
              <w:rPr>
                <w:rFonts w:ascii="Calibri" w:hAnsi="Calibri" w:cs="Calibri"/>
                <w:bCs/>
              </w:rPr>
              <w:t xml:space="preserve"> дијалошка метода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4C2CD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М </w:t>
            </w:r>
            <w:r>
              <w:rPr>
                <w:rFonts w:ascii="Calibri" w:hAnsi="Calibri" w:cs="Calibri"/>
                <w:bCs/>
                <w:lang w:val="sr-Cyrl-RS"/>
              </w:rPr>
              <w:t>–</w:t>
            </w:r>
            <w:r>
              <w:rPr>
                <w:rFonts w:ascii="Calibri" w:hAnsi="Calibri" w:cs="Calibri"/>
                <w:bCs/>
              </w:rPr>
              <w:t xml:space="preserve"> МАТЕМАТИКА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1FE4D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hd w:val="clear" w:color="auto" w:fill="FFFFFF"/>
              </w:rPr>
              <w:t xml:space="preserve">2. </w:t>
            </w:r>
            <w:r>
              <w:rPr>
                <w:rFonts w:ascii="Calibri" w:hAnsi="Calibri" w:cs="Calibri"/>
                <w:bCs/>
                <w:shd w:val="clear" w:color="auto" w:fill="FFFFFF"/>
                <w:lang w:val="sr-Cyrl-RS"/>
              </w:rPr>
              <w:t>Одговорно учешће у демократском друштву</w:t>
            </w:r>
          </w:p>
        </w:tc>
      </w:tr>
      <w:tr w:rsidR="002E2C40" w14:paraId="66E0DF8C" w14:textId="77777777" w:rsidTr="002E2C40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7EE21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С </w:t>
            </w:r>
            <w:r>
              <w:rPr>
                <w:rFonts w:ascii="Calibri" w:hAnsi="Calibri" w:cs="Calibri"/>
                <w:bCs/>
                <w:lang w:val="sr-Cyrl-RS"/>
              </w:rPr>
              <w:t>–</w:t>
            </w:r>
            <w:r>
              <w:rPr>
                <w:rFonts w:ascii="Calibri" w:hAnsi="Calibri" w:cs="Calibri"/>
                <w:bCs/>
              </w:rPr>
              <w:t xml:space="preserve"> систематизација/провера знања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76340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РП – рад у паровима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73A15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ДМ – </w:t>
            </w:r>
            <w:r>
              <w:rPr>
                <w:rFonts w:ascii="Calibri" w:hAnsi="Calibri" w:cs="Calibri"/>
                <w:bCs/>
                <w:lang w:val="sr-Cyrl-RS"/>
              </w:rPr>
              <w:t>демонстративна</w:t>
            </w:r>
            <w:r>
              <w:rPr>
                <w:rFonts w:ascii="Calibri" w:hAnsi="Calibri" w:cs="Calibri"/>
                <w:bCs/>
              </w:rPr>
              <w:t xml:space="preserve"> метода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C1B6F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СОН </w:t>
            </w:r>
            <w:r>
              <w:rPr>
                <w:rFonts w:ascii="Calibri" w:hAnsi="Calibri" w:cs="Calibri"/>
                <w:bCs/>
                <w:lang w:val="sr-Cyrl-RS"/>
              </w:rPr>
              <w:t>–</w:t>
            </w:r>
            <w:r>
              <w:rPr>
                <w:rFonts w:ascii="Calibri" w:hAnsi="Calibri" w:cs="Calibri"/>
                <w:bCs/>
              </w:rPr>
              <w:t xml:space="preserve"> СВЕТ ОКО НАС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54910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hd w:val="clear" w:color="auto" w:fill="FFFFFF"/>
              </w:rPr>
              <w:t>3. Естет</w:t>
            </w:r>
            <w:r>
              <w:rPr>
                <w:rFonts w:ascii="Calibri" w:hAnsi="Calibri" w:cs="Calibri"/>
                <w:bCs/>
                <w:shd w:val="clear" w:color="auto" w:fill="FFFFFF"/>
                <w:lang w:val="sr-Cyrl-RS"/>
              </w:rPr>
              <w:t>ич</w:t>
            </w:r>
            <w:r>
              <w:rPr>
                <w:rFonts w:ascii="Calibri" w:hAnsi="Calibri" w:cs="Calibri"/>
                <w:bCs/>
                <w:shd w:val="clear" w:color="auto" w:fill="FFFFFF"/>
              </w:rPr>
              <w:t xml:space="preserve">ка компетенција </w:t>
            </w:r>
          </w:p>
        </w:tc>
      </w:tr>
      <w:tr w:rsidR="002E2C40" w14:paraId="307023BF" w14:textId="77777777" w:rsidTr="002E2C40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CFDE9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5BDBF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ИР – индивидуални рад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D03A7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РУ –</w:t>
            </w:r>
            <w:r>
              <w:rPr>
                <w:rFonts w:ascii="Calibri" w:hAnsi="Calibri" w:cs="Calibri"/>
                <w:bCs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</w:rPr>
              <w:t>рад с уџбеником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21181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Л </w:t>
            </w:r>
            <w:r>
              <w:rPr>
                <w:rFonts w:ascii="Calibri" w:hAnsi="Calibri" w:cs="Calibri"/>
                <w:bCs/>
                <w:lang w:val="sr-Cyrl-RS"/>
              </w:rPr>
              <w:t>–</w:t>
            </w:r>
            <w:r>
              <w:rPr>
                <w:rFonts w:ascii="Calibri" w:hAnsi="Calibri" w:cs="Calibri"/>
                <w:bCs/>
              </w:rPr>
              <w:t xml:space="preserve"> ЛИКОВНА КУЛТУРА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67B2C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hd w:val="clear" w:color="auto" w:fill="FFFFFF"/>
              </w:rPr>
              <w:t xml:space="preserve">4. </w:t>
            </w:r>
            <w:r>
              <w:rPr>
                <w:rFonts w:ascii="Calibri" w:hAnsi="Calibri" w:cs="Calibri"/>
                <w:bCs/>
                <w:shd w:val="clear" w:color="auto" w:fill="FFFFFF"/>
                <w:lang w:val="sr-Cyrl-RS"/>
              </w:rPr>
              <w:t>Комуникација</w:t>
            </w:r>
          </w:p>
        </w:tc>
      </w:tr>
      <w:tr w:rsidR="002E2C40" w14:paraId="7339F2DF" w14:textId="77777777" w:rsidTr="002E2C40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82B47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13B48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>
              <w:rPr>
                <w:rFonts w:ascii="Calibri" w:hAnsi="Calibri" w:cs="Calibri"/>
                <w:bCs/>
                <w:lang w:val="sr-Cyrl-RS"/>
              </w:rPr>
              <w:t>МПР – метода писаних радова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BEFA1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ЛВ –</w:t>
            </w:r>
            <w:r>
              <w:rPr>
                <w:rFonts w:ascii="Calibri" w:hAnsi="Calibri" w:cs="Calibri"/>
                <w:bCs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</w:rPr>
              <w:t>лабораторијска вежба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4CF5A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М</w:t>
            </w:r>
            <w:r>
              <w:rPr>
                <w:rFonts w:ascii="Calibri" w:hAnsi="Calibri" w:cs="Calibri"/>
                <w:bCs/>
                <w:lang w:val="sr-Cyrl-RS"/>
              </w:rPr>
              <w:t>К –</w:t>
            </w:r>
            <w:r>
              <w:rPr>
                <w:rFonts w:ascii="Calibri" w:hAnsi="Calibri" w:cs="Calibri"/>
                <w:bCs/>
              </w:rPr>
              <w:t xml:space="preserve"> МУЗИЧКА КУЛТУРА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37DB1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hd w:val="clear" w:color="auto" w:fill="FFFFFF"/>
              </w:rPr>
              <w:t xml:space="preserve">5. </w:t>
            </w:r>
            <w:r>
              <w:rPr>
                <w:rFonts w:ascii="Calibri" w:hAnsi="Calibri" w:cs="Calibri"/>
                <w:bCs/>
                <w:shd w:val="clear" w:color="auto" w:fill="FFFFFF"/>
                <w:lang w:val="sr-Cyrl-RS"/>
              </w:rPr>
              <w:t>Одговоран однос према околини</w:t>
            </w:r>
          </w:p>
        </w:tc>
      </w:tr>
      <w:tr w:rsidR="002E2C40" w14:paraId="625FDA29" w14:textId="77777777" w:rsidTr="002E2C40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753B8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37351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BAA1D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АВ </w:t>
            </w:r>
            <w:r>
              <w:rPr>
                <w:rFonts w:ascii="Calibri" w:hAnsi="Calibri" w:cs="Calibri"/>
                <w:bCs/>
                <w:lang w:val="sr-Cyrl-RS"/>
              </w:rPr>
              <w:t>–</w:t>
            </w:r>
            <w:r>
              <w:rPr>
                <w:rFonts w:ascii="Calibri" w:hAnsi="Calibri" w:cs="Calibri"/>
                <w:bCs/>
              </w:rPr>
              <w:t xml:space="preserve"> аудио-визуелна вежба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A0382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Ф </w:t>
            </w:r>
            <w:r>
              <w:rPr>
                <w:rFonts w:ascii="Calibri" w:hAnsi="Calibri" w:cs="Calibri"/>
                <w:bCs/>
                <w:lang w:val="sr-Cyrl-RS"/>
              </w:rPr>
              <w:t>–</w:t>
            </w:r>
            <w:r>
              <w:rPr>
                <w:rFonts w:ascii="Calibri" w:hAnsi="Calibri" w:cs="Calibri"/>
                <w:bCs/>
              </w:rPr>
              <w:t xml:space="preserve"> ФИЗИЧКА КУЛТУРА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57E6C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hd w:val="clear" w:color="auto" w:fill="FFFFFF"/>
              </w:rPr>
              <w:t xml:space="preserve">6. </w:t>
            </w:r>
            <w:r>
              <w:rPr>
                <w:rFonts w:ascii="Calibri" w:hAnsi="Calibri" w:cs="Calibri"/>
                <w:bCs/>
                <w:shd w:val="clear" w:color="auto" w:fill="FFFFFF"/>
                <w:lang w:val="sr-Cyrl-RS"/>
              </w:rPr>
              <w:t>Одговоран однос према здрављу</w:t>
            </w:r>
          </w:p>
        </w:tc>
      </w:tr>
      <w:tr w:rsidR="002E2C40" w14:paraId="004BC7F7" w14:textId="77777777" w:rsidTr="002E2C40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14A70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1619C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A7CFC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РП –</w:t>
            </w:r>
            <w:r>
              <w:rPr>
                <w:rFonts w:ascii="Calibri" w:hAnsi="Calibri" w:cs="Calibri"/>
                <w:bCs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</w:rPr>
              <w:t>решавање проблема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984D3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Г </w:t>
            </w:r>
            <w:r>
              <w:rPr>
                <w:rFonts w:ascii="Calibri" w:hAnsi="Calibri" w:cs="Calibri"/>
                <w:bCs/>
                <w:lang w:val="sr-Cyrl-RS"/>
              </w:rPr>
              <w:t>–</w:t>
            </w:r>
            <w:r>
              <w:rPr>
                <w:rFonts w:ascii="Calibri" w:hAnsi="Calibri" w:cs="Calibri"/>
                <w:bCs/>
              </w:rPr>
              <w:t xml:space="preserve"> ГРАЂАНСКО</w:t>
            </w:r>
            <w:r>
              <w:rPr>
                <w:rFonts w:ascii="Calibri" w:hAnsi="Calibri" w:cs="Calibri"/>
                <w:bCs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</w:rPr>
              <w:t>ВАСПИТАЊЕ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94BC0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hd w:val="clear" w:color="auto" w:fill="FFFFFF"/>
              </w:rPr>
              <w:t xml:space="preserve">7. </w:t>
            </w:r>
            <w:r>
              <w:rPr>
                <w:rFonts w:ascii="Calibri" w:hAnsi="Calibri" w:cs="Calibri"/>
                <w:bCs/>
                <w:shd w:val="clear" w:color="auto" w:fill="FFFFFF"/>
                <w:lang w:val="sr-Cyrl-RS"/>
              </w:rPr>
              <w:t>Предузимљивост и оријентација ка предузетништву</w:t>
            </w:r>
          </w:p>
        </w:tc>
      </w:tr>
      <w:tr w:rsidR="002E2C40" w14:paraId="1E09B5C7" w14:textId="77777777" w:rsidTr="002E2C40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2FF95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3E175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CFDC6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КВ –</w:t>
            </w:r>
            <w:r>
              <w:rPr>
                <w:rFonts w:ascii="Calibri" w:hAnsi="Calibri" w:cs="Calibri"/>
                <w:bCs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</w:rPr>
              <w:t>контролна вежба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07E94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В </w:t>
            </w:r>
            <w:r>
              <w:rPr>
                <w:rFonts w:ascii="Calibri" w:hAnsi="Calibri" w:cs="Calibri"/>
                <w:bCs/>
                <w:lang w:val="sr-Cyrl-RS"/>
              </w:rPr>
              <w:t>–</w:t>
            </w:r>
            <w:r>
              <w:rPr>
                <w:rFonts w:ascii="Calibri" w:hAnsi="Calibri" w:cs="Calibri"/>
                <w:bCs/>
              </w:rPr>
              <w:t xml:space="preserve"> ВЕРОНАУКА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4E8F4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hd w:val="clear" w:color="auto" w:fill="FFFFFF"/>
              </w:rPr>
              <w:t>8. Рад с подацима и информацијама</w:t>
            </w:r>
          </w:p>
        </w:tc>
      </w:tr>
      <w:tr w:rsidR="002E2C40" w14:paraId="648DBD41" w14:textId="77777777" w:rsidTr="002E2C40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F64AA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5B1A4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C98FF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ЦТ –</w:t>
            </w:r>
            <w:r>
              <w:rPr>
                <w:rFonts w:ascii="Calibri" w:hAnsi="Calibri" w:cs="Calibri"/>
                <w:bCs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</w:rPr>
              <w:t>цртање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66639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C6EA7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hd w:val="clear" w:color="auto" w:fill="FFFFFF"/>
              </w:rPr>
              <w:t xml:space="preserve">9. Решавање проблема </w:t>
            </w:r>
          </w:p>
        </w:tc>
      </w:tr>
      <w:tr w:rsidR="002E2C40" w14:paraId="2D7610C8" w14:textId="77777777" w:rsidTr="002E2C40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2567C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C8DCA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867CF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РТ –</w:t>
            </w:r>
            <w:r>
              <w:rPr>
                <w:rFonts w:ascii="Calibri" w:hAnsi="Calibri" w:cs="Calibri"/>
                <w:bCs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</w:rPr>
              <w:t>рад на тексту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3398E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3CFC2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hd w:val="clear" w:color="auto" w:fill="FFFFFF"/>
              </w:rPr>
              <w:t xml:space="preserve">10. Вештина сарадње </w:t>
            </w:r>
          </w:p>
        </w:tc>
      </w:tr>
      <w:tr w:rsidR="002E2C40" w14:paraId="21294931" w14:textId="77777777" w:rsidTr="002E2C40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E9130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4B1AF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158D9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ИА – игровне активности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A413D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5BB25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eastAsiaTheme="minorHAnsi" w:hAnsi="Calibri" w:cs="Calibri"/>
                <w:bCs/>
                <w:shd w:val="clear" w:color="auto" w:fill="FFFFFF"/>
              </w:rPr>
              <w:t xml:space="preserve">11. </w:t>
            </w:r>
            <w:r>
              <w:rPr>
                <w:rFonts w:ascii="Calibri" w:eastAsiaTheme="minorHAnsi" w:hAnsi="Calibri" w:cs="Calibri"/>
                <w:bCs/>
                <w:shd w:val="clear" w:color="auto" w:fill="FFFFFF"/>
                <w:lang w:val="sr-Cyrl-RS"/>
              </w:rPr>
              <w:t>Дигитална компетенција</w:t>
            </w:r>
          </w:p>
        </w:tc>
      </w:tr>
      <w:tr w:rsidR="002E2C40" w14:paraId="7EBFAC90" w14:textId="77777777" w:rsidTr="002E2C40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9B2F8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3A996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DC2FF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ИР –</w:t>
            </w:r>
            <w:r>
              <w:rPr>
                <w:rFonts w:ascii="Calibri" w:hAnsi="Calibri" w:cs="Calibri"/>
                <w:bCs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</w:rPr>
              <w:t>истраживачки рад ученика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E92DE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52D83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2E2C40" w14:paraId="10FD577D" w14:textId="77777777" w:rsidTr="002E2C40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C1670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57F8E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B659F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ПН </w:t>
            </w:r>
            <w:r>
              <w:rPr>
                <w:rFonts w:ascii="Calibri" w:hAnsi="Calibri" w:cs="Calibri"/>
                <w:bCs/>
                <w:lang w:val="sr-Cyrl-RS"/>
              </w:rPr>
              <w:t>–</w:t>
            </w:r>
            <w:r>
              <w:rPr>
                <w:rFonts w:ascii="Calibri" w:hAnsi="Calibri" w:cs="Calibri"/>
                <w:bCs/>
              </w:rPr>
              <w:t xml:space="preserve"> пројектна настава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64220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3BCC2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2E2C40" w14:paraId="18C95399" w14:textId="77777777" w:rsidTr="002E2C40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2175F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783DB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A5B6E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НВУ </w:t>
            </w:r>
            <w:r>
              <w:rPr>
                <w:rFonts w:ascii="Calibri" w:hAnsi="Calibri" w:cs="Calibri"/>
                <w:bCs/>
                <w:lang w:val="sr-Cyrl-RS"/>
              </w:rPr>
              <w:t>–</w:t>
            </w:r>
            <w:r>
              <w:rPr>
                <w:rFonts w:ascii="Calibri" w:hAnsi="Calibri" w:cs="Calibri"/>
                <w:bCs/>
              </w:rPr>
              <w:t xml:space="preserve"> настава ван учионице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2299B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30451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2E2C40" w14:paraId="6B0D6AEC" w14:textId="77777777" w:rsidTr="002E2C40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8C296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DE290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981B6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>
              <w:rPr>
                <w:rFonts w:ascii="Calibri" w:hAnsi="Calibri" w:cs="Calibri"/>
                <w:bCs/>
              </w:rPr>
              <w:t xml:space="preserve">ИКТ </w:t>
            </w:r>
            <w:r>
              <w:rPr>
                <w:rFonts w:ascii="Calibri" w:hAnsi="Calibri" w:cs="Calibri"/>
                <w:bCs/>
                <w:lang w:val="sr-Cyrl-RS"/>
              </w:rPr>
              <w:t>–</w:t>
            </w:r>
            <w:r>
              <w:rPr>
                <w:rFonts w:ascii="Calibri" w:hAnsi="Calibri" w:cs="Calibri"/>
                <w:bCs/>
              </w:rPr>
              <w:t xml:space="preserve"> рад с информационо- комуникативним технологијама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1DCF6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6ABE5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2E2C40" w14:paraId="6DBCF437" w14:textId="77777777" w:rsidTr="002E2C40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BCDF3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8EAF9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B2A80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>
              <w:rPr>
                <w:rFonts w:ascii="Calibri" w:hAnsi="Calibri" w:cs="Calibri"/>
                <w:bCs/>
                <w:lang w:val="sr-Cyrl-CS"/>
              </w:rPr>
              <w:t>И – интерпретативна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3463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832C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</w:p>
        </w:tc>
      </w:tr>
      <w:tr w:rsidR="002E2C40" w14:paraId="0369C1C0" w14:textId="77777777" w:rsidTr="002E2C40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1DBE5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D81AF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4F7D5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lang w:val="sr-Cyrl-CS"/>
              </w:rPr>
              <w:t>ПР – практичан рад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7760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8547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</w:p>
        </w:tc>
      </w:tr>
      <w:tr w:rsidR="002E2C40" w14:paraId="3944BB80" w14:textId="77777777" w:rsidTr="002E2C40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A84C5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43EE0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CF1E3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>
              <w:rPr>
                <w:rFonts w:ascii="Calibri" w:hAnsi="Calibri" w:cs="Calibri"/>
                <w:bCs/>
                <w:lang w:val="sr-Cyrl-CS"/>
              </w:rPr>
              <w:t>МПР – метода писаних радова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7B7D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4513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</w:p>
        </w:tc>
      </w:tr>
    </w:tbl>
    <w:p w14:paraId="49E33C77" w14:textId="4D17563C" w:rsidR="0087561F" w:rsidRPr="00941A32" w:rsidRDefault="0087561F" w:rsidP="002E2C40">
      <w:pPr>
        <w:spacing w:after="200" w:line="276" w:lineRule="auto"/>
        <w:rPr>
          <w:rFonts w:ascii="Calibri" w:hAnsi="Calibri" w:cs="Calibri"/>
        </w:rPr>
      </w:pPr>
    </w:p>
    <w:sectPr w:rsidR="0087561F" w:rsidRPr="00941A32" w:rsidSect="002E2C40">
      <w:pgSz w:w="16838" w:h="11906" w:orient="landscape" w:code="9"/>
      <w:pgMar w:top="993" w:right="1418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E4A60" w14:textId="77777777" w:rsidR="00F0487D" w:rsidRDefault="00F0487D" w:rsidP="006A350E">
      <w:pPr>
        <w:spacing w:after="0" w:line="240" w:lineRule="auto"/>
      </w:pPr>
      <w:r>
        <w:separator/>
      </w:r>
    </w:p>
  </w:endnote>
  <w:endnote w:type="continuationSeparator" w:id="0">
    <w:p w14:paraId="2FEF0FA6" w14:textId="77777777" w:rsidR="00F0487D" w:rsidRDefault="00F0487D" w:rsidP="006A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Bold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E8EAE" w14:textId="77777777" w:rsidR="00F0487D" w:rsidRDefault="00F0487D" w:rsidP="006A350E">
      <w:pPr>
        <w:spacing w:after="0" w:line="240" w:lineRule="auto"/>
      </w:pPr>
      <w:r>
        <w:separator/>
      </w:r>
    </w:p>
  </w:footnote>
  <w:footnote w:type="continuationSeparator" w:id="0">
    <w:p w14:paraId="72D57542" w14:textId="77777777" w:rsidR="00F0487D" w:rsidRDefault="00F0487D" w:rsidP="006A3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3987"/>
    <w:multiLevelType w:val="hybridMultilevel"/>
    <w:tmpl w:val="E78C89CA"/>
    <w:lvl w:ilvl="0" w:tplc="94CCF2F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18C75286"/>
    <w:multiLevelType w:val="hybridMultilevel"/>
    <w:tmpl w:val="28B6524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>
    <w:nsid w:val="34E3175D"/>
    <w:multiLevelType w:val="hybridMultilevel"/>
    <w:tmpl w:val="FBE4E73C"/>
    <w:lvl w:ilvl="0" w:tplc="FF424EBC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53" w:hanging="360"/>
      </w:pPr>
    </w:lvl>
    <w:lvl w:ilvl="2" w:tplc="241A001B" w:tentative="1">
      <w:start w:val="1"/>
      <w:numFmt w:val="lowerRoman"/>
      <w:lvlText w:val="%3."/>
      <w:lvlJc w:val="right"/>
      <w:pPr>
        <w:ind w:left="2273" w:hanging="180"/>
      </w:pPr>
    </w:lvl>
    <w:lvl w:ilvl="3" w:tplc="241A000F" w:tentative="1">
      <w:start w:val="1"/>
      <w:numFmt w:val="decimal"/>
      <w:lvlText w:val="%4."/>
      <w:lvlJc w:val="left"/>
      <w:pPr>
        <w:ind w:left="2993" w:hanging="360"/>
      </w:pPr>
    </w:lvl>
    <w:lvl w:ilvl="4" w:tplc="241A0019" w:tentative="1">
      <w:start w:val="1"/>
      <w:numFmt w:val="lowerLetter"/>
      <w:lvlText w:val="%5."/>
      <w:lvlJc w:val="left"/>
      <w:pPr>
        <w:ind w:left="3713" w:hanging="360"/>
      </w:pPr>
    </w:lvl>
    <w:lvl w:ilvl="5" w:tplc="241A001B" w:tentative="1">
      <w:start w:val="1"/>
      <w:numFmt w:val="lowerRoman"/>
      <w:lvlText w:val="%6."/>
      <w:lvlJc w:val="right"/>
      <w:pPr>
        <w:ind w:left="4433" w:hanging="180"/>
      </w:pPr>
    </w:lvl>
    <w:lvl w:ilvl="6" w:tplc="241A000F" w:tentative="1">
      <w:start w:val="1"/>
      <w:numFmt w:val="decimal"/>
      <w:lvlText w:val="%7."/>
      <w:lvlJc w:val="left"/>
      <w:pPr>
        <w:ind w:left="5153" w:hanging="360"/>
      </w:pPr>
    </w:lvl>
    <w:lvl w:ilvl="7" w:tplc="241A0019" w:tentative="1">
      <w:start w:val="1"/>
      <w:numFmt w:val="lowerLetter"/>
      <w:lvlText w:val="%8."/>
      <w:lvlJc w:val="left"/>
      <w:pPr>
        <w:ind w:left="5873" w:hanging="360"/>
      </w:pPr>
    </w:lvl>
    <w:lvl w:ilvl="8" w:tplc="2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50A465F3"/>
    <w:multiLevelType w:val="hybridMultilevel"/>
    <w:tmpl w:val="40320782"/>
    <w:lvl w:ilvl="0" w:tplc="81B2FFA0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195" w:hanging="360"/>
      </w:pPr>
    </w:lvl>
    <w:lvl w:ilvl="2" w:tplc="281A001B" w:tentative="1">
      <w:start w:val="1"/>
      <w:numFmt w:val="lowerRoman"/>
      <w:lvlText w:val="%3."/>
      <w:lvlJc w:val="right"/>
      <w:pPr>
        <w:ind w:left="1915" w:hanging="180"/>
      </w:pPr>
    </w:lvl>
    <w:lvl w:ilvl="3" w:tplc="281A000F" w:tentative="1">
      <w:start w:val="1"/>
      <w:numFmt w:val="decimal"/>
      <w:lvlText w:val="%4."/>
      <w:lvlJc w:val="left"/>
      <w:pPr>
        <w:ind w:left="2635" w:hanging="360"/>
      </w:pPr>
    </w:lvl>
    <w:lvl w:ilvl="4" w:tplc="281A0019" w:tentative="1">
      <w:start w:val="1"/>
      <w:numFmt w:val="lowerLetter"/>
      <w:lvlText w:val="%5."/>
      <w:lvlJc w:val="left"/>
      <w:pPr>
        <w:ind w:left="3355" w:hanging="360"/>
      </w:pPr>
    </w:lvl>
    <w:lvl w:ilvl="5" w:tplc="281A001B" w:tentative="1">
      <w:start w:val="1"/>
      <w:numFmt w:val="lowerRoman"/>
      <w:lvlText w:val="%6."/>
      <w:lvlJc w:val="right"/>
      <w:pPr>
        <w:ind w:left="4075" w:hanging="180"/>
      </w:pPr>
    </w:lvl>
    <w:lvl w:ilvl="6" w:tplc="281A000F" w:tentative="1">
      <w:start w:val="1"/>
      <w:numFmt w:val="decimal"/>
      <w:lvlText w:val="%7."/>
      <w:lvlJc w:val="left"/>
      <w:pPr>
        <w:ind w:left="4795" w:hanging="360"/>
      </w:pPr>
    </w:lvl>
    <w:lvl w:ilvl="7" w:tplc="281A0019" w:tentative="1">
      <w:start w:val="1"/>
      <w:numFmt w:val="lowerLetter"/>
      <w:lvlText w:val="%8."/>
      <w:lvlJc w:val="left"/>
      <w:pPr>
        <w:ind w:left="5515" w:hanging="360"/>
      </w:pPr>
    </w:lvl>
    <w:lvl w:ilvl="8" w:tplc="281A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5">
    <w:nsid w:val="705B2B9E"/>
    <w:multiLevelType w:val="hybridMultilevel"/>
    <w:tmpl w:val="E8606CF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15543"/>
    <w:multiLevelType w:val="hybridMultilevel"/>
    <w:tmpl w:val="AC8E76F0"/>
    <w:lvl w:ilvl="0" w:tplc="8C4CB202">
      <w:start w:val="4"/>
      <w:numFmt w:val="bullet"/>
      <w:lvlText w:val="-"/>
      <w:lvlJc w:val="left"/>
      <w:pPr>
        <w:ind w:left="473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19"/>
    <w:rsid w:val="00000192"/>
    <w:rsid w:val="00001953"/>
    <w:rsid w:val="00005747"/>
    <w:rsid w:val="00006711"/>
    <w:rsid w:val="00007BCC"/>
    <w:rsid w:val="0001096C"/>
    <w:rsid w:val="000117BB"/>
    <w:rsid w:val="00014ADB"/>
    <w:rsid w:val="00022842"/>
    <w:rsid w:val="00025924"/>
    <w:rsid w:val="000279DF"/>
    <w:rsid w:val="000301DA"/>
    <w:rsid w:val="0003066C"/>
    <w:rsid w:val="00031462"/>
    <w:rsid w:val="000361F4"/>
    <w:rsid w:val="0003639B"/>
    <w:rsid w:val="00037F3E"/>
    <w:rsid w:val="00045BA5"/>
    <w:rsid w:val="000509B5"/>
    <w:rsid w:val="00051B54"/>
    <w:rsid w:val="000525C9"/>
    <w:rsid w:val="00052BC1"/>
    <w:rsid w:val="0005387A"/>
    <w:rsid w:val="00054665"/>
    <w:rsid w:val="00060C22"/>
    <w:rsid w:val="000619DF"/>
    <w:rsid w:val="00062E9F"/>
    <w:rsid w:val="00064676"/>
    <w:rsid w:val="0006635E"/>
    <w:rsid w:val="00067C39"/>
    <w:rsid w:val="000702D3"/>
    <w:rsid w:val="00070E4C"/>
    <w:rsid w:val="00071435"/>
    <w:rsid w:val="000726B5"/>
    <w:rsid w:val="00073EE2"/>
    <w:rsid w:val="00076B10"/>
    <w:rsid w:val="000775C3"/>
    <w:rsid w:val="000803BB"/>
    <w:rsid w:val="00087813"/>
    <w:rsid w:val="00090BC4"/>
    <w:rsid w:val="00093119"/>
    <w:rsid w:val="00093390"/>
    <w:rsid w:val="0009488A"/>
    <w:rsid w:val="00094F85"/>
    <w:rsid w:val="0009608F"/>
    <w:rsid w:val="000A1B94"/>
    <w:rsid w:val="000A767A"/>
    <w:rsid w:val="000B00A5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7CDC"/>
    <w:rsid w:val="000D7FF1"/>
    <w:rsid w:val="000E75A7"/>
    <w:rsid w:val="000F5544"/>
    <w:rsid w:val="000F65C4"/>
    <w:rsid w:val="000F6918"/>
    <w:rsid w:val="00103F1C"/>
    <w:rsid w:val="00106068"/>
    <w:rsid w:val="0011315A"/>
    <w:rsid w:val="00113810"/>
    <w:rsid w:val="00120397"/>
    <w:rsid w:val="00123134"/>
    <w:rsid w:val="00123536"/>
    <w:rsid w:val="00124AAB"/>
    <w:rsid w:val="0012775B"/>
    <w:rsid w:val="00131A0F"/>
    <w:rsid w:val="00132041"/>
    <w:rsid w:val="00132182"/>
    <w:rsid w:val="001333D7"/>
    <w:rsid w:val="00137856"/>
    <w:rsid w:val="00145EEE"/>
    <w:rsid w:val="00147335"/>
    <w:rsid w:val="00147941"/>
    <w:rsid w:val="00151C61"/>
    <w:rsid w:val="0015324A"/>
    <w:rsid w:val="0015783C"/>
    <w:rsid w:val="0016281B"/>
    <w:rsid w:val="00162928"/>
    <w:rsid w:val="00162A67"/>
    <w:rsid w:val="00162DC6"/>
    <w:rsid w:val="0016312E"/>
    <w:rsid w:val="0016362E"/>
    <w:rsid w:val="001648BD"/>
    <w:rsid w:val="00165194"/>
    <w:rsid w:val="001668F5"/>
    <w:rsid w:val="00172395"/>
    <w:rsid w:val="001734D1"/>
    <w:rsid w:val="001749ED"/>
    <w:rsid w:val="001753C9"/>
    <w:rsid w:val="00186C74"/>
    <w:rsid w:val="001942B7"/>
    <w:rsid w:val="00194510"/>
    <w:rsid w:val="001945AE"/>
    <w:rsid w:val="0019460C"/>
    <w:rsid w:val="00195FF9"/>
    <w:rsid w:val="001A10DB"/>
    <w:rsid w:val="001A197C"/>
    <w:rsid w:val="001A1A76"/>
    <w:rsid w:val="001A6904"/>
    <w:rsid w:val="001B0248"/>
    <w:rsid w:val="001B18A7"/>
    <w:rsid w:val="001B440D"/>
    <w:rsid w:val="001C0A65"/>
    <w:rsid w:val="001C31FC"/>
    <w:rsid w:val="001C644C"/>
    <w:rsid w:val="001C6563"/>
    <w:rsid w:val="001D50E1"/>
    <w:rsid w:val="001E116B"/>
    <w:rsid w:val="001E4624"/>
    <w:rsid w:val="001E4EF7"/>
    <w:rsid w:val="001F2E90"/>
    <w:rsid w:val="001F32A9"/>
    <w:rsid w:val="001F4BDA"/>
    <w:rsid w:val="001F6CA3"/>
    <w:rsid w:val="00200433"/>
    <w:rsid w:val="002004F3"/>
    <w:rsid w:val="00202B1A"/>
    <w:rsid w:val="002044A5"/>
    <w:rsid w:val="0020660F"/>
    <w:rsid w:val="002070BA"/>
    <w:rsid w:val="002074AA"/>
    <w:rsid w:val="00211BD4"/>
    <w:rsid w:val="002166DB"/>
    <w:rsid w:val="00220951"/>
    <w:rsid w:val="00222DE1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5B61"/>
    <w:rsid w:val="00266DA9"/>
    <w:rsid w:val="002700C8"/>
    <w:rsid w:val="00271998"/>
    <w:rsid w:val="00271DB0"/>
    <w:rsid w:val="002741D6"/>
    <w:rsid w:val="002751BC"/>
    <w:rsid w:val="00276334"/>
    <w:rsid w:val="00277810"/>
    <w:rsid w:val="00281C7D"/>
    <w:rsid w:val="00282C2E"/>
    <w:rsid w:val="00283ADE"/>
    <w:rsid w:val="00286BB4"/>
    <w:rsid w:val="00290AAE"/>
    <w:rsid w:val="00291116"/>
    <w:rsid w:val="00295C0D"/>
    <w:rsid w:val="0029605E"/>
    <w:rsid w:val="00296CB1"/>
    <w:rsid w:val="00297470"/>
    <w:rsid w:val="002A1AB8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1ECC"/>
    <w:rsid w:val="002E2C40"/>
    <w:rsid w:val="002E3B37"/>
    <w:rsid w:val="002F1386"/>
    <w:rsid w:val="002F3F19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308BA"/>
    <w:rsid w:val="00334444"/>
    <w:rsid w:val="0033587F"/>
    <w:rsid w:val="00335F35"/>
    <w:rsid w:val="0033749D"/>
    <w:rsid w:val="00337702"/>
    <w:rsid w:val="00342C8E"/>
    <w:rsid w:val="003440DB"/>
    <w:rsid w:val="003467E7"/>
    <w:rsid w:val="00346EB2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2EF4"/>
    <w:rsid w:val="00382FD0"/>
    <w:rsid w:val="00383FBC"/>
    <w:rsid w:val="00384549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666"/>
    <w:rsid w:val="003B3DA1"/>
    <w:rsid w:val="003B5970"/>
    <w:rsid w:val="003B789F"/>
    <w:rsid w:val="003C06AC"/>
    <w:rsid w:val="003C125A"/>
    <w:rsid w:val="003C2026"/>
    <w:rsid w:val="003D4819"/>
    <w:rsid w:val="003D6799"/>
    <w:rsid w:val="003E3E26"/>
    <w:rsid w:val="003E44CB"/>
    <w:rsid w:val="003E49AB"/>
    <w:rsid w:val="003E5C40"/>
    <w:rsid w:val="003E61D6"/>
    <w:rsid w:val="003F0E31"/>
    <w:rsid w:val="004007D1"/>
    <w:rsid w:val="004011F5"/>
    <w:rsid w:val="00401663"/>
    <w:rsid w:val="00403F05"/>
    <w:rsid w:val="00404EBB"/>
    <w:rsid w:val="00404FA2"/>
    <w:rsid w:val="004100DB"/>
    <w:rsid w:val="00411F29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22B1"/>
    <w:rsid w:val="0043487B"/>
    <w:rsid w:val="00435002"/>
    <w:rsid w:val="004377BD"/>
    <w:rsid w:val="00440A7C"/>
    <w:rsid w:val="00442646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704DE"/>
    <w:rsid w:val="004728C9"/>
    <w:rsid w:val="00480C17"/>
    <w:rsid w:val="00485029"/>
    <w:rsid w:val="004861E6"/>
    <w:rsid w:val="00487D70"/>
    <w:rsid w:val="00490AA7"/>
    <w:rsid w:val="00491DE2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0191"/>
    <w:rsid w:val="004C2A23"/>
    <w:rsid w:val="004C5C78"/>
    <w:rsid w:val="004C778F"/>
    <w:rsid w:val="004C7D54"/>
    <w:rsid w:val="004D0329"/>
    <w:rsid w:val="004D27F9"/>
    <w:rsid w:val="004E125D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1E6"/>
    <w:rsid w:val="00520019"/>
    <w:rsid w:val="00522B56"/>
    <w:rsid w:val="0052369C"/>
    <w:rsid w:val="00524425"/>
    <w:rsid w:val="005248FD"/>
    <w:rsid w:val="00527571"/>
    <w:rsid w:val="005356A8"/>
    <w:rsid w:val="005363D2"/>
    <w:rsid w:val="00543868"/>
    <w:rsid w:val="00543D15"/>
    <w:rsid w:val="00544D13"/>
    <w:rsid w:val="00546DA4"/>
    <w:rsid w:val="00551428"/>
    <w:rsid w:val="005515DA"/>
    <w:rsid w:val="00551EB6"/>
    <w:rsid w:val="00552887"/>
    <w:rsid w:val="00552AC3"/>
    <w:rsid w:val="005563C8"/>
    <w:rsid w:val="0056185B"/>
    <w:rsid w:val="00562C19"/>
    <w:rsid w:val="005642AF"/>
    <w:rsid w:val="0057080C"/>
    <w:rsid w:val="005752FD"/>
    <w:rsid w:val="005756BF"/>
    <w:rsid w:val="005822D6"/>
    <w:rsid w:val="00584B10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51C8"/>
    <w:rsid w:val="005B6AE7"/>
    <w:rsid w:val="005C0FBC"/>
    <w:rsid w:val="005C50E8"/>
    <w:rsid w:val="005C5589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10772"/>
    <w:rsid w:val="00617251"/>
    <w:rsid w:val="0062318A"/>
    <w:rsid w:val="0062395C"/>
    <w:rsid w:val="00625EFE"/>
    <w:rsid w:val="006267DA"/>
    <w:rsid w:val="00633CAD"/>
    <w:rsid w:val="00634B7F"/>
    <w:rsid w:val="00637E2A"/>
    <w:rsid w:val="00641021"/>
    <w:rsid w:val="006436D0"/>
    <w:rsid w:val="006449CC"/>
    <w:rsid w:val="0064638F"/>
    <w:rsid w:val="0065006B"/>
    <w:rsid w:val="00650560"/>
    <w:rsid w:val="00650C01"/>
    <w:rsid w:val="00655F21"/>
    <w:rsid w:val="0065796B"/>
    <w:rsid w:val="00667DE6"/>
    <w:rsid w:val="00670B5F"/>
    <w:rsid w:val="00671C74"/>
    <w:rsid w:val="0068048C"/>
    <w:rsid w:val="00682D33"/>
    <w:rsid w:val="00683E1C"/>
    <w:rsid w:val="00685B07"/>
    <w:rsid w:val="00686C55"/>
    <w:rsid w:val="00691AE4"/>
    <w:rsid w:val="00692F56"/>
    <w:rsid w:val="006965B2"/>
    <w:rsid w:val="00696C7F"/>
    <w:rsid w:val="00697148"/>
    <w:rsid w:val="0069729A"/>
    <w:rsid w:val="00697473"/>
    <w:rsid w:val="006A2486"/>
    <w:rsid w:val="006A350E"/>
    <w:rsid w:val="006A3852"/>
    <w:rsid w:val="006A7772"/>
    <w:rsid w:val="006B0E8D"/>
    <w:rsid w:val="006B14F8"/>
    <w:rsid w:val="006B1F5A"/>
    <w:rsid w:val="006B4ECB"/>
    <w:rsid w:val="006B6443"/>
    <w:rsid w:val="006C1FC9"/>
    <w:rsid w:val="006C2C1C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5908"/>
    <w:rsid w:val="006F66FE"/>
    <w:rsid w:val="006F6B21"/>
    <w:rsid w:val="00700E04"/>
    <w:rsid w:val="00701FBC"/>
    <w:rsid w:val="007062DA"/>
    <w:rsid w:val="00706AF9"/>
    <w:rsid w:val="0070718F"/>
    <w:rsid w:val="007117AF"/>
    <w:rsid w:val="00723E8E"/>
    <w:rsid w:val="00726436"/>
    <w:rsid w:val="00731A2D"/>
    <w:rsid w:val="00732035"/>
    <w:rsid w:val="00736280"/>
    <w:rsid w:val="00741047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0A7"/>
    <w:rsid w:val="007964BF"/>
    <w:rsid w:val="00797BA4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5486"/>
    <w:rsid w:val="007E54FC"/>
    <w:rsid w:val="007E5703"/>
    <w:rsid w:val="007E7E57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72CA6"/>
    <w:rsid w:val="008744C2"/>
    <w:rsid w:val="0087561F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87A95"/>
    <w:rsid w:val="008903ED"/>
    <w:rsid w:val="00890EE0"/>
    <w:rsid w:val="00891728"/>
    <w:rsid w:val="00891EE3"/>
    <w:rsid w:val="00892335"/>
    <w:rsid w:val="008923D6"/>
    <w:rsid w:val="00895DA0"/>
    <w:rsid w:val="008A0F86"/>
    <w:rsid w:val="008A3D84"/>
    <w:rsid w:val="008A6B6A"/>
    <w:rsid w:val="008B0E61"/>
    <w:rsid w:val="008B29CE"/>
    <w:rsid w:val="008B4419"/>
    <w:rsid w:val="008B4FB9"/>
    <w:rsid w:val="008B640F"/>
    <w:rsid w:val="008C0ED5"/>
    <w:rsid w:val="008C2C2B"/>
    <w:rsid w:val="008C3905"/>
    <w:rsid w:val="008C403D"/>
    <w:rsid w:val="008C6EAA"/>
    <w:rsid w:val="008C7E43"/>
    <w:rsid w:val="008D17E5"/>
    <w:rsid w:val="008D20F5"/>
    <w:rsid w:val="008D21B5"/>
    <w:rsid w:val="008D4059"/>
    <w:rsid w:val="008D4D34"/>
    <w:rsid w:val="008E0B94"/>
    <w:rsid w:val="008F55CC"/>
    <w:rsid w:val="008F5676"/>
    <w:rsid w:val="008F64EF"/>
    <w:rsid w:val="008F7118"/>
    <w:rsid w:val="008F75B1"/>
    <w:rsid w:val="008F77AC"/>
    <w:rsid w:val="00904F05"/>
    <w:rsid w:val="00911CDD"/>
    <w:rsid w:val="00915752"/>
    <w:rsid w:val="00920D82"/>
    <w:rsid w:val="00921EB2"/>
    <w:rsid w:val="0092442A"/>
    <w:rsid w:val="00924735"/>
    <w:rsid w:val="00925D0B"/>
    <w:rsid w:val="009374C9"/>
    <w:rsid w:val="00941A32"/>
    <w:rsid w:val="0094299F"/>
    <w:rsid w:val="00942F68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1EC"/>
    <w:rsid w:val="00A1237F"/>
    <w:rsid w:val="00A1252E"/>
    <w:rsid w:val="00A125F4"/>
    <w:rsid w:val="00A151BB"/>
    <w:rsid w:val="00A15668"/>
    <w:rsid w:val="00A23AAE"/>
    <w:rsid w:val="00A24D20"/>
    <w:rsid w:val="00A269FA"/>
    <w:rsid w:val="00A31875"/>
    <w:rsid w:val="00A31D43"/>
    <w:rsid w:val="00A33DA3"/>
    <w:rsid w:val="00A40CD7"/>
    <w:rsid w:val="00A410AD"/>
    <w:rsid w:val="00A41837"/>
    <w:rsid w:val="00A4361E"/>
    <w:rsid w:val="00A44223"/>
    <w:rsid w:val="00A4534C"/>
    <w:rsid w:val="00A47BCC"/>
    <w:rsid w:val="00A51113"/>
    <w:rsid w:val="00A5253C"/>
    <w:rsid w:val="00A52714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52F7"/>
    <w:rsid w:val="00A76CA4"/>
    <w:rsid w:val="00A7704D"/>
    <w:rsid w:val="00A800C4"/>
    <w:rsid w:val="00A85050"/>
    <w:rsid w:val="00A85BED"/>
    <w:rsid w:val="00A90071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5894"/>
    <w:rsid w:val="00AA66A3"/>
    <w:rsid w:val="00AB05A2"/>
    <w:rsid w:val="00AB0ACE"/>
    <w:rsid w:val="00AB0CEC"/>
    <w:rsid w:val="00AC01C8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D7A24"/>
    <w:rsid w:val="00AE07B5"/>
    <w:rsid w:val="00AE1B17"/>
    <w:rsid w:val="00AE2329"/>
    <w:rsid w:val="00AE31A9"/>
    <w:rsid w:val="00AE60BE"/>
    <w:rsid w:val="00AF1106"/>
    <w:rsid w:val="00AF2339"/>
    <w:rsid w:val="00AF3361"/>
    <w:rsid w:val="00AF7857"/>
    <w:rsid w:val="00B00AA5"/>
    <w:rsid w:val="00B00C49"/>
    <w:rsid w:val="00B03505"/>
    <w:rsid w:val="00B0470D"/>
    <w:rsid w:val="00B14648"/>
    <w:rsid w:val="00B17380"/>
    <w:rsid w:val="00B17AA1"/>
    <w:rsid w:val="00B20B1F"/>
    <w:rsid w:val="00B20BDE"/>
    <w:rsid w:val="00B24E47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1D4B"/>
    <w:rsid w:val="00B83BE8"/>
    <w:rsid w:val="00B852C7"/>
    <w:rsid w:val="00B86A3D"/>
    <w:rsid w:val="00B877F4"/>
    <w:rsid w:val="00B87E16"/>
    <w:rsid w:val="00B938F4"/>
    <w:rsid w:val="00B941D0"/>
    <w:rsid w:val="00BA39A4"/>
    <w:rsid w:val="00BA43A8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C7F88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2587"/>
    <w:rsid w:val="00BF282E"/>
    <w:rsid w:val="00BF35D2"/>
    <w:rsid w:val="00C00AC9"/>
    <w:rsid w:val="00C0239C"/>
    <w:rsid w:val="00C0348F"/>
    <w:rsid w:val="00C03E5C"/>
    <w:rsid w:val="00C06F63"/>
    <w:rsid w:val="00C105D5"/>
    <w:rsid w:val="00C12938"/>
    <w:rsid w:val="00C13ADD"/>
    <w:rsid w:val="00C1493E"/>
    <w:rsid w:val="00C17AA1"/>
    <w:rsid w:val="00C20FE0"/>
    <w:rsid w:val="00C2120B"/>
    <w:rsid w:val="00C27080"/>
    <w:rsid w:val="00C2732B"/>
    <w:rsid w:val="00C301F7"/>
    <w:rsid w:val="00C33379"/>
    <w:rsid w:val="00C344B3"/>
    <w:rsid w:val="00C37A79"/>
    <w:rsid w:val="00C40915"/>
    <w:rsid w:val="00C42CBC"/>
    <w:rsid w:val="00C45369"/>
    <w:rsid w:val="00C4536A"/>
    <w:rsid w:val="00C50E09"/>
    <w:rsid w:val="00C51697"/>
    <w:rsid w:val="00C53D78"/>
    <w:rsid w:val="00C56390"/>
    <w:rsid w:val="00C6012C"/>
    <w:rsid w:val="00C637D3"/>
    <w:rsid w:val="00C64DF0"/>
    <w:rsid w:val="00C661FE"/>
    <w:rsid w:val="00C71362"/>
    <w:rsid w:val="00C73AB4"/>
    <w:rsid w:val="00C73F5B"/>
    <w:rsid w:val="00C761A3"/>
    <w:rsid w:val="00C85BCF"/>
    <w:rsid w:val="00C87C50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1D14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4E7E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957"/>
    <w:rsid w:val="00D65B34"/>
    <w:rsid w:val="00D6616F"/>
    <w:rsid w:val="00D6709F"/>
    <w:rsid w:val="00D70E68"/>
    <w:rsid w:val="00D7176B"/>
    <w:rsid w:val="00D72600"/>
    <w:rsid w:val="00D73D19"/>
    <w:rsid w:val="00D74CF4"/>
    <w:rsid w:val="00D75A43"/>
    <w:rsid w:val="00D76524"/>
    <w:rsid w:val="00D7670F"/>
    <w:rsid w:val="00D772AB"/>
    <w:rsid w:val="00D8131F"/>
    <w:rsid w:val="00D81A88"/>
    <w:rsid w:val="00DA132A"/>
    <w:rsid w:val="00DA4C31"/>
    <w:rsid w:val="00DA7A31"/>
    <w:rsid w:val="00DB0280"/>
    <w:rsid w:val="00DB36D7"/>
    <w:rsid w:val="00DB4845"/>
    <w:rsid w:val="00DC17F2"/>
    <w:rsid w:val="00DC6143"/>
    <w:rsid w:val="00DD0F64"/>
    <w:rsid w:val="00DD3E2A"/>
    <w:rsid w:val="00DD4C67"/>
    <w:rsid w:val="00DD5C7A"/>
    <w:rsid w:val="00DD7BB2"/>
    <w:rsid w:val="00DE04A5"/>
    <w:rsid w:val="00DE1F12"/>
    <w:rsid w:val="00DE5E83"/>
    <w:rsid w:val="00DE7CFB"/>
    <w:rsid w:val="00DE7F2E"/>
    <w:rsid w:val="00DF6C92"/>
    <w:rsid w:val="00E00012"/>
    <w:rsid w:val="00E025BD"/>
    <w:rsid w:val="00E02860"/>
    <w:rsid w:val="00E028B6"/>
    <w:rsid w:val="00E0344D"/>
    <w:rsid w:val="00E04B7C"/>
    <w:rsid w:val="00E04E2B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5014"/>
    <w:rsid w:val="00E351B8"/>
    <w:rsid w:val="00E35733"/>
    <w:rsid w:val="00E36B61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76D1"/>
    <w:rsid w:val="00E9107E"/>
    <w:rsid w:val="00E922E2"/>
    <w:rsid w:val="00E9383C"/>
    <w:rsid w:val="00E93D21"/>
    <w:rsid w:val="00E979B6"/>
    <w:rsid w:val="00EA1937"/>
    <w:rsid w:val="00EA34EB"/>
    <w:rsid w:val="00EA364C"/>
    <w:rsid w:val="00EB2BF3"/>
    <w:rsid w:val="00EB3956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ADE"/>
    <w:rsid w:val="00F00239"/>
    <w:rsid w:val="00F045C3"/>
    <w:rsid w:val="00F0487D"/>
    <w:rsid w:val="00F053A1"/>
    <w:rsid w:val="00F0546D"/>
    <w:rsid w:val="00F06AE8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4D3A"/>
    <w:rsid w:val="00F86942"/>
    <w:rsid w:val="00F90F5F"/>
    <w:rsid w:val="00F92055"/>
    <w:rsid w:val="00F95D88"/>
    <w:rsid w:val="00F9705C"/>
    <w:rsid w:val="00F97B74"/>
    <w:rsid w:val="00FA0B1F"/>
    <w:rsid w:val="00FA1CA4"/>
    <w:rsid w:val="00FB08B9"/>
    <w:rsid w:val="00FB4010"/>
    <w:rsid w:val="00FC4810"/>
    <w:rsid w:val="00FC65A6"/>
    <w:rsid w:val="00FD00C8"/>
    <w:rsid w:val="00FD20D4"/>
    <w:rsid w:val="00FD4619"/>
    <w:rsid w:val="00FD5225"/>
    <w:rsid w:val="00FD5D5D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5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6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1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1FE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1FE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61FE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A3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50E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A3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50E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6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1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1FE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1FE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61FE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A3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50E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A3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50E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9C316-8212-445E-8921-F0079B14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37</Pages>
  <Words>6467</Words>
  <Characters>36868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</cp:lastModifiedBy>
  <cp:revision>5</cp:revision>
  <cp:lastPrinted>2021-06-15T12:17:00Z</cp:lastPrinted>
  <dcterms:created xsi:type="dcterms:W3CDTF">2023-06-23T07:53:00Z</dcterms:created>
  <dcterms:modified xsi:type="dcterms:W3CDTF">2023-06-23T08:51:00Z</dcterms:modified>
</cp:coreProperties>
</file>